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4F542" w14:textId="77777777" w:rsidR="00E63A33" w:rsidRPr="002F389B" w:rsidRDefault="00E63A33" w:rsidP="003D06F1">
      <w:pPr>
        <w:spacing w:after="0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2F389B">
        <w:rPr>
          <w:rFonts w:ascii="TH SarabunPSK" w:hAnsi="TH SarabunPSK" w:cs="TH SarabunPSK"/>
          <w:b/>
          <w:bCs/>
          <w:sz w:val="48"/>
          <w:szCs w:val="48"/>
          <w:cs/>
        </w:rPr>
        <w:t>ประกาศคณะกรรมการสิทธิมนุษยชนแห่งชาติ</w:t>
      </w:r>
    </w:p>
    <w:p w14:paraId="2821D1ED" w14:textId="77777777" w:rsidR="00E63A33" w:rsidRPr="002F389B" w:rsidRDefault="00E63A33" w:rsidP="003D06F1">
      <w:pPr>
        <w:spacing w:after="0"/>
        <w:jc w:val="center"/>
        <w:rPr>
          <w:rFonts w:ascii="TH SarabunPSK" w:hAnsi="TH SarabunPSK" w:cs="TH SarabunPSK"/>
          <w:sz w:val="34"/>
          <w:szCs w:val="34"/>
        </w:rPr>
      </w:pPr>
      <w:r w:rsidRPr="002F389B">
        <w:rPr>
          <w:rFonts w:ascii="TH SarabunPSK" w:hAnsi="TH SarabunPSK" w:cs="TH SarabunPSK"/>
          <w:sz w:val="34"/>
          <w:szCs w:val="34"/>
          <w:cs/>
        </w:rPr>
        <w:t>เรื่อง การแบ่งส่วนราชการภายในและขอบเขตหน้าที่และอำนาจของส่วนราชการ</w:t>
      </w:r>
    </w:p>
    <w:p w14:paraId="347F289F" w14:textId="77777777" w:rsidR="00315062" w:rsidRPr="002F389B" w:rsidRDefault="00E63A33" w:rsidP="003D06F1">
      <w:pPr>
        <w:spacing w:after="0"/>
        <w:jc w:val="center"/>
        <w:rPr>
          <w:rFonts w:ascii="TH SarabunPSK" w:hAnsi="TH SarabunPSK" w:cs="TH SarabunPSK"/>
          <w:sz w:val="34"/>
          <w:szCs w:val="34"/>
        </w:rPr>
      </w:pPr>
      <w:r w:rsidRPr="002F389B">
        <w:rPr>
          <w:rFonts w:ascii="TH SarabunPSK" w:hAnsi="TH SarabunPSK" w:cs="TH SarabunPSK"/>
          <w:sz w:val="34"/>
          <w:szCs w:val="34"/>
          <w:cs/>
        </w:rPr>
        <w:t>ในสังกัดสำนักงานคณะกรรมการสิทธิมนุษยชนแห่งชาติ</w:t>
      </w:r>
      <w:r w:rsidR="00971991" w:rsidRPr="002F389B">
        <w:rPr>
          <w:rFonts w:ascii="TH SarabunPSK" w:hAnsi="TH SarabunPSK" w:cs="TH SarabunPSK"/>
          <w:sz w:val="34"/>
          <w:szCs w:val="34"/>
        </w:rPr>
        <w:t xml:space="preserve"> </w:t>
      </w:r>
    </w:p>
    <w:p w14:paraId="0D462618" w14:textId="77777777" w:rsidR="00E63A33" w:rsidRPr="002F389B" w:rsidRDefault="00E63A33" w:rsidP="003D06F1">
      <w:pPr>
        <w:spacing w:after="0"/>
        <w:jc w:val="center"/>
        <w:rPr>
          <w:rFonts w:ascii="TH SarabunPSK" w:hAnsi="TH SarabunPSK" w:cs="TH SarabunPSK"/>
          <w:sz w:val="34"/>
          <w:szCs w:val="34"/>
          <w:cs/>
        </w:rPr>
      </w:pPr>
      <w:r w:rsidRPr="002F389B">
        <w:rPr>
          <w:rFonts w:ascii="TH SarabunPSK" w:hAnsi="TH SarabunPSK" w:cs="TH SarabunPSK"/>
          <w:sz w:val="34"/>
          <w:szCs w:val="34"/>
          <w:cs/>
        </w:rPr>
        <w:t>พ.ศ.</w:t>
      </w:r>
      <w:r w:rsidRPr="002F389B">
        <w:rPr>
          <w:rFonts w:ascii="TH SarabunPSK" w:hAnsi="TH SarabunPSK" w:cs="TH SarabunPSK"/>
          <w:sz w:val="34"/>
          <w:szCs w:val="34"/>
        </w:rPr>
        <w:t xml:space="preserve"> </w:t>
      </w:r>
      <w:r w:rsidR="003D06F1" w:rsidRPr="002F389B">
        <w:rPr>
          <w:rFonts w:ascii="TH SarabunPSK" w:hAnsi="TH SarabunPSK" w:cs="TH SarabunPSK"/>
          <w:sz w:val="34"/>
          <w:szCs w:val="34"/>
          <w:cs/>
        </w:rPr>
        <w:t>๒๕๖๕</w:t>
      </w:r>
      <w:r w:rsidR="003613F3" w:rsidRPr="002F389B">
        <w:rPr>
          <w:rFonts w:ascii="TH SarabunPSK" w:hAnsi="TH SarabunPSK" w:cs="TH SarabunPSK"/>
          <w:sz w:val="34"/>
          <w:szCs w:val="34"/>
        </w:rPr>
        <w:t xml:space="preserve"> </w:t>
      </w:r>
      <w:r w:rsidR="003613F3" w:rsidRPr="002F389B">
        <w:rPr>
          <w:rFonts w:ascii="TH SarabunPSK" w:hAnsi="TH SarabunPSK" w:cs="TH SarabunPSK" w:hint="cs"/>
          <w:sz w:val="34"/>
          <w:szCs w:val="34"/>
          <w:cs/>
        </w:rPr>
        <w:t>และที่แก้ไขเพิ่มเติม</w:t>
      </w:r>
    </w:p>
    <w:p w14:paraId="57302163" w14:textId="77777777" w:rsidR="00E63A33" w:rsidRPr="002F389B" w:rsidRDefault="003D06F1" w:rsidP="003D06F1">
      <w:pPr>
        <w:spacing w:after="0"/>
        <w:jc w:val="center"/>
        <w:rPr>
          <w:rFonts w:ascii="TH SarabunPSK" w:hAnsi="TH SarabunPSK" w:cs="TH SarabunPSK"/>
          <w:sz w:val="32"/>
          <w:szCs w:val="32"/>
          <w:u w:val="single"/>
        </w:rPr>
      </w:pPr>
      <w:r w:rsidRPr="002F389B">
        <w:rPr>
          <w:rFonts w:ascii="TH SarabunPSK" w:hAnsi="TH SarabunPSK" w:cs="TH SarabunPSK"/>
          <w:sz w:val="32"/>
          <w:szCs w:val="32"/>
          <w:u w:val="single"/>
        </w:rPr>
        <w:tab/>
      </w:r>
      <w:r w:rsidRPr="002F389B">
        <w:rPr>
          <w:rFonts w:ascii="TH SarabunPSK" w:hAnsi="TH SarabunPSK" w:cs="TH SarabunPSK"/>
          <w:sz w:val="32"/>
          <w:szCs w:val="32"/>
          <w:u w:val="single"/>
        </w:rPr>
        <w:tab/>
      </w:r>
    </w:p>
    <w:p w14:paraId="6C7DB56B" w14:textId="77777777" w:rsidR="003D06F1" w:rsidRPr="002F389B" w:rsidRDefault="003D06F1" w:rsidP="003D06F1">
      <w:pPr>
        <w:tabs>
          <w:tab w:val="right" w:pos="8789"/>
        </w:tabs>
        <w:spacing w:after="0"/>
        <w:ind w:right="-62"/>
        <w:jc w:val="thaiDistribute"/>
        <w:rPr>
          <w:rFonts w:ascii="TH SarabunPSK" w:hAnsi="TH SarabunPSK" w:cs="TH SarabunPSK"/>
          <w:sz w:val="16"/>
          <w:szCs w:val="16"/>
        </w:rPr>
      </w:pPr>
    </w:p>
    <w:p w14:paraId="2DA5BDA3" w14:textId="77777777" w:rsidR="00F9738E" w:rsidRPr="002F389B" w:rsidRDefault="00F9738E" w:rsidP="003D06F1">
      <w:pPr>
        <w:tabs>
          <w:tab w:val="right" w:pos="8789"/>
        </w:tabs>
        <w:spacing w:after="0"/>
        <w:ind w:right="-62" w:firstLine="709"/>
        <w:jc w:val="thaiDistribute"/>
        <w:rPr>
          <w:rFonts w:ascii="TH SarabunPSK" w:hAnsi="TH SarabunPSK" w:cs="TH SarabunPSK"/>
          <w:sz w:val="34"/>
          <w:szCs w:val="34"/>
        </w:rPr>
      </w:pPr>
      <w:r w:rsidRPr="002F389B">
        <w:rPr>
          <w:rFonts w:ascii="TH SarabunPSK" w:hAnsi="TH SarabunPSK" w:cs="TH SarabunPSK"/>
          <w:sz w:val="34"/>
          <w:szCs w:val="34"/>
          <w:cs/>
        </w:rPr>
        <w:t>โดยที่เป็นการสมควรปรับปรุงการแบ่งส่วนราชการและหน้าที่และอำนาจของส่วนราชการ</w:t>
      </w:r>
      <w:r w:rsidR="003D06F1" w:rsidRPr="002F389B">
        <w:rPr>
          <w:rFonts w:ascii="TH SarabunPSK" w:hAnsi="TH SarabunPSK" w:cs="TH SarabunPSK"/>
          <w:sz w:val="34"/>
          <w:szCs w:val="34"/>
          <w:cs/>
        </w:rPr>
        <w:br/>
      </w:r>
      <w:r w:rsidRPr="002F389B">
        <w:rPr>
          <w:rFonts w:ascii="TH SarabunPSK" w:hAnsi="TH SarabunPSK" w:cs="TH SarabunPSK"/>
          <w:sz w:val="34"/>
          <w:szCs w:val="34"/>
          <w:cs/>
        </w:rPr>
        <w:t>ในสังกัดสำนักงานคณะกรรมการสิทธิมนุษยชนแห่งชาติเพื่อรองรับภารกิจของคณะกรรมการสิทธิมนุษยชนแห่งชาติให้มีความเหมาะสมและมีประสิทธิภาพยิ่งขึ้น</w:t>
      </w:r>
      <w:r w:rsidRPr="002F389B">
        <w:rPr>
          <w:rFonts w:ascii="TH SarabunPSK" w:hAnsi="TH SarabunPSK" w:cs="TH SarabunPSK"/>
          <w:sz w:val="34"/>
          <w:szCs w:val="34"/>
        </w:rPr>
        <w:t xml:space="preserve">  </w:t>
      </w:r>
    </w:p>
    <w:p w14:paraId="4A68E21E" w14:textId="77777777" w:rsidR="00E63A33" w:rsidRPr="002F389B" w:rsidRDefault="00E63A33" w:rsidP="003D06F1">
      <w:pPr>
        <w:tabs>
          <w:tab w:val="right" w:pos="8789"/>
        </w:tabs>
        <w:spacing w:after="0"/>
        <w:ind w:right="-62" w:firstLine="709"/>
        <w:jc w:val="thaiDistribute"/>
        <w:rPr>
          <w:rFonts w:ascii="TH SarabunPSK" w:hAnsi="TH SarabunPSK" w:cs="TH SarabunPSK"/>
          <w:b/>
          <w:bCs/>
          <w:sz w:val="34"/>
          <w:szCs w:val="34"/>
        </w:rPr>
      </w:pPr>
      <w:r w:rsidRPr="002F389B">
        <w:rPr>
          <w:rFonts w:ascii="TH SarabunPSK" w:hAnsi="TH SarabunPSK" w:cs="TH SarabunPSK"/>
          <w:sz w:val="34"/>
          <w:szCs w:val="34"/>
          <w:cs/>
        </w:rPr>
        <w:t xml:space="preserve">อาศัยอำนาจตามความในมาตรา </w:t>
      </w:r>
      <w:r w:rsidR="003D06F1" w:rsidRPr="002F389B">
        <w:rPr>
          <w:rFonts w:ascii="TH SarabunPSK" w:hAnsi="TH SarabunPSK" w:cs="TH SarabunPSK" w:hint="cs"/>
          <w:sz w:val="34"/>
          <w:szCs w:val="34"/>
          <w:cs/>
        </w:rPr>
        <w:t>๔๙</w:t>
      </w:r>
      <w:r w:rsidRPr="002F389B">
        <w:rPr>
          <w:rFonts w:ascii="TH SarabunPSK" w:hAnsi="TH SarabunPSK" w:cs="TH SarabunPSK"/>
          <w:sz w:val="34"/>
          <w:szCs w:val="34"/>
          <w:cs/>
        </w:rPr>
        <w:t xml:space="preserve"> (</w:t>
      </w:r>
      <w:r w:rsidR="003D06F1" w:rsidRPr="002F389B">
        <w:rPr>
          <w:rFonts w:ascii="TH SarabunPSK" w:hAnsi="TH SarabunPSK" w:cs="TH SarabunPSK" w:hint="cs"/>
          <w:sz w:val="34"/>
          <w:szCs w:val="34"/>
          <w:cs/>
        </w:rPr>
        <w:t>๑</w:t>
      </w:r>
      <w:r w:rsidRPr="002F389B">
        <w:rPr>
          <w:rFonts w:ascii="TH SarabunPSK" w:hAnsi="TH SarabunPSK" w:cs="TH SarabunPSK"/>
          <w:sz w:val="34"/>
          <w:szCs w:val="34"/>
          <w:cs/>
        </w:rPr>
        <w:t>) แห่งพระราชบัญญัติประกอบรัฐธรรมนูญว่าด้วย</w:t>
      </w:r>
      <w:r w:rsidRPr="002F389B">
        <w:rPr>
          <w:rFonts w:ascii="TH SarabunPSK" w:hAnsi="TH SarabunPSK" w:cs="TH SarabunPSK"/>
          <w:spacing w:val="-4"/>
          <w:sz w:val="34"/>
          <w:szCs w:val="34"/>
          <w:cs/>
        </w:rPr>
        <w:t>คณะกรรมการสิทธิมนุษยชนแห่งชาติ พ.ศ. ๒๕</w:t>
      </w:r>
      <w:r w:rsidR="003D06F1" w:rsidRPr="002F389B">
        <w:rPr>
          <w:rFonts w:ascii="TH SarabunPSK" w:hAnsi="TH SarabunPSK" w:cs="TH SarabunPSK" w:hint="cs"/>
          <w:spacing w:val="-4"/>
          <w:sz w:val="34"/>
          <w:szCs w:val="34"/>
          <w:cs/>
        </w:rPr>
        <w:t>๖๐</w:t>
      </w:r>
      <w:r w:rsidRPr="002F389B">
        <w:rPr>
          <w:rFonts w:ascii="TH SarabunPSK" w:hAnsi="TH SarabunPSK" w:cs="TH SarabunPSK"/>
          <w:spacing w:val="-4"/>
          <w:sz w:val="34"/>
          <w:szCs w:val="34"/>
          <w:cs/>
        </w:rPr>
        <w:t xml:space="preserve"> คณะกรรมการสิทธิมนุษยชนแห่งชาติ จึงออกประกาศไว้</w:t>
      </w:r>
      <w:r w:rsidRPr="002F389B">
        <w:rPr>
          <w:rFonts w:ascii="TH SarabunPSK" w:hAnsi="TH SarabunPSK" w:cs="TH SarabunPSK"/>
          <w:sz w:val="34"/>
          <w:szCs w:val="34"/>
          <w:cs/>
        </w:rPr>
        <w:t xml:space="preserve"> ดังต่อไปนี้</w:t>
      </w:r>
    </w:p>
    <w:p w14:paraId="34B772D0" w14:textId="77777777" w:rsidR="003D06F1" w:rsidRPr="002F389B" w:rsidRDefault="003D06F1" w:rsidP="003D06F1">
      <w:pPr>
        <w:tabs>
          <w:tab w:val="right" w:pos="8789"/>
        </w:tabs>
        <w:spacing w:after="0"/>
        <w:ind w:right="-62" w:firstLine="709"/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</w:p>
    <w:p w14:paraId="7CBC6E33" w14:textId="77777777" w:rsidR="00E63A33" w:rsidRPr="002F389B" w:rsidRDefault="00E63A33" w:rsidP="003D06F1">
      <w:pPr>
        <w:tabs>
          <w:tab w:val="left" w:pos="993"/>
        </w:tabs>
        <w:spacing w:after="0"/>
        <w:ind w:firstLine="709"/>
        <w:jc w:val="thaiDistribute"/>
        <w:rPr>
          <w:rFonts w:ascii="TH SarabunPSK" w:eastAsia="SimSun" w:hAnsi="TH SarabunPSK" w:cs="TH SarabunPSK"/>
          <w:sz w:val="34"/>
          <w:szCs w:val="34"/>
          <w:lang w:eastAsia="zh-CN"/>
        </w:rPr>
      </w:pPr>
      <w:r w:rsidRPr="002F389B">
        <w:rPr>
          <w:rFonts w:ascii="TH SarabunPSK" w:eastAsia="SimSun" w:hAnsi="TH SarabunPSK" w:cs="TH SarabunPSK"/>
          <w:sz w:val="34"/>
          <w:szCs w:val="34"/>
          <w:cs/>
          <w:lang w:eastAsia="zh-CN"/>
        </w:rPr>
        <w:t xml:space="preserve">ข้อ ๑ ประกาศนี้เรียกว่า </w:t>
      </w:r>
      <w:r w:rsidRPr="002F389B">
        <w:rPr>
          <w:rFonts w:ascii="TH SarabunPSK" w:eastAsia="SimSun" w:hAnsi="TH SarabunPSK" w:cs="TH SarabunPSK"/>
          <w:sz w:val="34"/>
          <w:szCs w:val="34"/>
          <w:lang w:eastAsia="zh-CN"/>
        </w:rPr>
        <w:t>“</w:t>
      </w:r>
      <w:r w:rsidRPr="002F389B">
        <w:rPr>
          <w:rFonts w:ascii="TH SarabunPSK" w:eastAsia="SimSun" w:hAnsi="TH SarabunPSK" w:cs="TH SarabunPSK"/>
          <w:sz w:val="34"/>
          <w:szCs w:val="34"/>
          <w:cs/>
          <w:lang w:eastAsia="zh-CN"/>
        </w:rPr>
        <w:t>ประกาศคณะกรรมการสิทธิมนุษยชนแห่งชาติ เรื่อง การแบ่งส่วนราชการภายในและขอบเขตหน้าที่และอำนาจของส่วนราชการในสังกัดสำนักงานคณะกรรมการสิทธิมนุษยชน</w:t>
      </w:r>
      <w:r w:rsidR="003B14F8" w:rsidRPr="002F389B">
        <w:rPr>
          <w:rFonts w:ascii="TH SarabunPSK" w:eastAsia="SimSun" w:hAnsi="TH SarabunPSK" w:cs="TH SarabunPSK"/>
          <w:sz w:val="34"/>
          <w:szCs w:val="34"/>
          <w:cs/>
          <w:lang w:eastAsia="zh-CN"/>
        </w:rPr>
        <w:t xml:space="preserve">แห่งชาติ พ.ศ. </w:t>
      </w:r>
      <w:r w:rsidR="00157E20" w:rsidRPr="002F389B">
        <w:rPr>
          <w:rFonts w:ascii="TH SarabunPSK" w:eastAsia="SimSun" w:hAnsi="TH SarabunPSK" w:cs="TH SarabunPSK" w:hint="cs"/>
          <w:sz w:val="34"/>
          <w:szCs w:val="34"/>
          <w:cs/>
          <w:lang w:eastAsia="zh-CN"/>
        </w:rPr>
        <w:t>๒๕๖๕</w:t>
      </w:r>
      <w:r w:rsidRPr="002F389B">
        <w:rPr>
          <w:rFonts w:ascii="TH SarabunPSK" w:eastAsia="SimSun" w:hAnsi="TH SarabunPSK" w:cs="TH SarabunPSK"/>
          <w:sz w:val="34"/>
          <w:szCs w:val="34"/>
          <w:lang w:eastAsia="zh-CN"/>
        </w:rPr>
        <w:t>”</w:t>
      </w:r>
    </w:p>
    <w:p w14:paraId="63DC9628" w14:textId="77777777" w:rsidR="003D06F1" w:rsidRPr="002F389B" w:rsidRDefault="003D06F1" w:rsidP="003D06F1">
      <w:pPr>
        <w:tabs>
          <w:tab w:val="left" w:pos="993"/>
        </w:tabs>
        <w:spacing w:after="0"/>
        <w:ind w:firstLine="709"/>
        <w:jc w:val="thaiDistribute"/>
        <w:rPr>
          <w:rFonts w:ascii="TH SarabunPSK" w:eastAsia="SimSun" w:hAnsi="TH SarabunPSK" w:cs="TH SarabunPSK"/>
          <w:sz w:val="16"/>
          <w:szCs w:val="16"/>
          <w:lang w:eastAsia="zh-CN"/>
        </w:rPr>
      </w:pPr>
    </w:p>
    <w:p w14:paraId="207971A5" w14:textId="77777777" w:rsidR="006A4FC3" w:rsidRPr="002F389B" w:rsidRDefault="006A4FC3" w:rsidP="003D06F1">
      <w:pPr>
        <w:tabs>
          <w:tab w:val="left" w:pos="993"/>
        </w:tabs>
        <w:spacing w:after="0"/>
        <w:ind w:firstLine="709"/>
        <w:jc w:val="thaiDistribute"/>
        <w:rPr>
          <w:rFonts w:ascii="TH SarabunPSK" w:eastAsia="SimSun" w:hAnsi="TH SarabunPSK" w:cs="TH SarabunPSK"/>
          <w:sz w:val="34"/>
          <w:szCs w:val="34"/>
          <w:lang w:eastAsia="zh-CN"/>
        </w:rPr>
      </w:pPr>
      <w:r w:rsidRPr="002F389B">
        <w:rPr>
          <w:rFonts w:ascii="TH SarabunPSK" w:eastAsia="SimSun" w:hAnsi="TH SarabunPSK" w:cs="TH SarabunPSK"/>
          <w:sz w:val="34"/>
          <w:szCs w:val="34"/>
          <w:cs/>
          <w:lang w:eastAsia="zh-CN"/>
        </w:rPr>
        <w:t>ข้อ ๒</w:t>
      </w:r>
      <w:r w:rsidR="003D06F1" w:rsidRPr="002F389B">
        <w:rPr>
          <w:rFonts w:ascii="TH SarabunPSK" w:eastAsia="SimSun" w:hAnsi="TH SarabunPSK" w:cs="TH SarabunPSK"/>
          <w:sz w:val="34"/>
          <w:szCs w:val="34"/>
          <w:vertAlign w:val="superscript"/>
          <w:cs/>
          <w:lang w:eastAsia="zh-CN"/>
        </w:rPr>
        <w:footnoteReference w:id="1"/>
      </w:r>
      <w:r w:rsidR="003D06F1" w:rsidRPr="002F389B">
        <w:rPr>
          <w:rFonts w:ascii="TH SarabunPSK" w:eastAsiaTheme="minorHAnsi" w:hAnsi="TH SarabunPSK" w:cs="TH SarabunPSK"/>
          <w:sz w:val="34"/>
          <w:szCs w:val="34"/>
          <w:cs/>
        </w:rPr>
        <w:t xml:space="preserve"> </w:t>
      </w:r>
      <w:r w:rsidRPr="002F389B">
        <w:rPr>
          <w:rFonts w:ascii="TH SarabunPSK" w:eastAsia="SimSun" w:hAnsi="TH SarabunPSK" w:cs="TH SarabunPSK"/>
          <w:sz w:val="34"/>
          <w:szCs w:val="34"/>
          <w:cs/>
          <w:lang w:eastAsia="zh-CN"/>
        </w:rPr>
        <w:t>ประกาศนี้ให้ใช้บังคับ</w:t>
      </w:r>
      <w:r w:rsidR="00B9313A" w:rsidRPr="002F389B">
        <w:rPr>
          <w:rFonts w:ascii="TH SarabunPSK" w:eastAsia="SimSun" w:hAnsi="TH SarabunPSK" w:cs="TH SarabunPSK"/>
          <w:sz w:val="34"/>
          <w:szCs w:val="34"/>
          <w:cs/>
          <w:lang w:eastAsia="zh-CN"/>
        </w:rPr>
        <w:t xml:space="preserve">ตั้งแต่วันที่ </w:t>
      </w:r>
      <w:r w:rsidR="00157E20" w:rsidRPr="002F389B">
        <w:rPr>
          <w:rFonts w:ascii="TH SarabunPSK" w:eastAsia="SimSun" w:hAnsi="TH SarabunPSK" w:cs="TH SarabunPSK" w:hint="cs"/>
          <w:sz w:val="34"/>
          <w:szCs w:val="34"/>
          <w:cs/>
          <w:lang w:eastAsia="zh-CN"/>
        </w:rPr>
        <w:t>๑๗</w:t>
      </w:r>
      <w:r w:rsidR="00B9313A" w:rsidRPr="002F389B">
        <w:rPr>
          <w:rFonts w:ascii="TH SarabunPSK" w:eastAsia="SimSun" w:hAnsi="TH SarabunPSK" w:cs="TH SarabunPSK"/>
          <w:sz w:val="34"/>
          <w:szCs w:val="34"/>
          <w:cs/>
          <w:lang w:eastAsia="zh-CN"/>
        </w:rPr>
        <w:t xml:space="preserve"> ตุลาคม </w:t>
      </w:r>
      <w:r w:rsidR="00157E20" w:rsidRPr="002F389B">
        <w:rPr>
          <w:rFonts w:ascii="TH SarabunPSK" w:eastAsia="SimSun" w:hAnsi="TH SarabunPSK" w:cs="TH SarabunPSK" w:hint="cs"/>
          <w:sz w:val="34"/>
          <w:szCs w:val="34"/>
          <w:cs/>
          <w:lang w:eastAsia="zh-CN"/>
        </w:rPr>
        <w:t>๒๕๖๕</w:t>
      </w:r>
      <w:r w:rsidR="00B9313A" w:rsidRPr="002F389B">
        <w:rPr>
          <w:rFonts w:ascii="TH SarabunPSK" w:eastAsia="SimSun" w:hAnsi="TH SarabunPSK" w:cs="TH SarabunPSK"/>
          <w:sz w:val="34"/>
          <w:szCs w:val="34"/>
          <w:cs/>
          <w:lang w:eastAsia="zh-CN"/>
        </w:rPr>
        <w:t xml:space="preserve"> </w:t>
      </w:r>
      <w:r w:rsidRPr="002F389B">
        <w:rPr>
          <w:rFonts w:ascii="TH SarabunPSK" w:eastAsia="SimSun" w:hAnsi="TH SarabunPSK" w:cs="TH SarabunPSK"/>
          <w:sz w:val="34"/>
          <w:szCs w:val="34"/>
          <w:cs/>
          <w:lang w:eastAsia="zh-CN"/>
        </w:rPr>
        <w:t>เป็นต้นไป</w:t>
      </w:r>
    </w:p>
    <w:p w14:paraId="6E099D1B" w14:textId="77777777" w:rsidR="003D06F1" w:rsidRPr="002F389B" w:rsidRDefault="003D06F1" w:rsidP="003D06F1">
      <w:pPr>
        <w:tabs>
          <w:tab w:val="left" w:pos="993"/>
        </w:tabs>
        <w:spacing w:after="0"/>
        <w:ind w:firstLine="709"/>
        <w:jc w:val="thaiDistribute"/>
        <w:rPr>
          <w:rFonts w:ascii="TH SarabunPSK" w:eastAsia="SimSun" w:hAnsi="TH SarabunPSK" w:cs="TH SarabunPSK"/>
          <w:sz w:val="16"/>
          <w:szCs w:val="16"/>
          <w:lang w:eastAsia="zh-CN"/>
        </w:rPr>
      </w:pPr>
    </w:p>
    <w:p w14:paraId="01DD10AB" w14:textId="77777777" w:rsidR="00157E20" w:rsidRPr="002F389B" w:rsidRDefault="00E63A33" w:rsidP="00157E20">
      <w:pPr>
        <w:tabs>
          <w:tab w:val="left" w:pos="993"/>
        </w:tabs>
        <w:spacing w:after="0"/>
        <w:ind w:firstLine="709"/>
        <w:jc w:val="thaiDistribute"/>
        <w:rPr>
          <w:rFonts w:ascii="TH SarabunPSK" w:eastAsia="SimSun" w:hAnsi="TH SarabunPSK" w:cs="TH SarabunPSK"/>
          <w:sz w:val="34"/>
          <w:szCs w:val="34"/>
          <w:lang w:eastAsia="zh-CN"/>
        </w:rPr>
      </w:pPr>
      <w:r w:rsidRPr="002F389B">
        <w:rPr>
          <w:rFonts w:ascii="TH SarabunPSK" w:eastAsia="SimSun" w:hAnsi="TH SarabunPSK" w:cs="TH SarabunPSK"/>
          <w:sz w:val="34"/>
          <w:szCs w:val="34"/>
          <w:cs/>
          <w:lang w:eastAsia="zh-CN"/>
        </w:rPr>
        <w:t>ข้อ ๓ ให้ยกเลิก</w:t>
      </w:r>
    </w:p>
    <w:p w14:paraId="18D52D57" w14:textId="77777777" w:rsidR="00157E20" w:rsidRPr="002F389B" w:rsidRDefault="00157E20" w:rsidP="00157E20">
      <w:pPr>
        <w:tabs>
          <w:tab w:val="left" w:pos="993"/>
        </w:tabs>
        <w:spacing w:after="0"/>
        <w:ind w:firstLine="709"/>
        <w:jc w:val="thaiDistribute"/>
        <w:rPr>
          <w:rFonts w:ascii="TH SarabunPSK" w:eastAsia="SimSun" w:hAnsi="TH SarabunPSK" w:cs="TH SarabunPSK"/>
          <w:sz w:val="34"/>
          <w:szCs w:val="34"/>
          <w:lang w:eastAsia="zh-CN"/>
        </w:rPr>
      </w:pPr>
      <w:r w:rsidRPr="002F389B">
        <w:rPr>
          <w:rFonts w:ascii="TH SarabunPSK" w:eastAsia="SimSun" w:hAnsi="TH SarabunPSK" w:cs="TH SarabunPSK" w:hint="cs"/>
          <w:sz w:val="34"/>
          <w:szCs w:val="34"/>
          <w:cs/>
          <w:lang w:eastAsia="zh-CN"/>
        </w:rPr>
        <w:t xml:space="preserve">(๑) </w:t>
      </w:r>
      <w:r w:rsidR="00E63A33" w:rsidRPr="002F389B">
        <w:rPr>
          <w:rFonts w:ascii="TH SarabunPSK" w:eastAsia="SimSun" w:hAnsi="TH SarabunPSK" w:cs="TH SarabunPSK"/>
          <w:sz w:val="34"/>
          <w:szCs w:val="34"/>
          <w:cs/>
          <w:lang w:eastAsia="zh-CN"/>
        </w:rPr>
        <w:t>ประกาศคณะกรรมการสิทธิมนุษยชนแห่งชาติ เรื่อง การแบ่งส่วนราชการภายใน</w:t>
      </w:r>
      <w:r w:rsidR="000E65F1" w:rsidRPr="002F389B">
        <w:rPr>
          <w:rFonts w:ascii="TH SarabunPSK" w:hAnsi="TH SarabunPSK" w:cs="TH SarabunPSK"/>
          <w:sz w:val="34"/>
          <w:szCs w:val="34"/>
          <w:cs/>
        </w:rPr>
        <w:t>และขอบเขตหน้าที่และอำนาจของส่วนราชการในสังกัดสำนักงานคณะกรรมการสิทธิมนุษยชนแห่งชาติ</w:t>
      </w:r>
      <w:r w:rsidR="00E63A33" w:rsidRPr="002F389B">
        <w:rPr>
          <w:rFonts w:ascii="TH SarabunPSK" w:eastAsia="SimSun" w:hAnsi="TH SarabunPSK" w:cs="TH SarabunPSK"/>
          <w:sz w:val="34"/>
          <w:szCs w:val="34"/>
          <w:cs/>
          <w:lang w:eastAsia="zh-CN"/>
        </w:rPr>
        <w:t xml:space="preserve"> </w:t>
      </w:r>
      <w:r w:rsidRPr="002F389B">
        <w:rPr>
          <w:rFonts w:ascii="TH SarabunPSK" w:eastAsia="SimSun" w:hAnsi="TH SarabunPSK" w:cs="TH SarabunPSK"/>
          <w:sz w:val="34"/>
          <w:szCs w:val="34"/>
          <w:cs/>
          <w:lang w:eastAsia="zh-CN"/>
        </w:rPr>
        <w:br/>
      </w:r>
      <w:r w:rsidR="00E63A33" w:rsidRPr="002F389B">
        <w:rPr>
          <w:rFonts w:ascii="TH SarabunPSK" w:eastAsia="SimSun" w:hAnsi="TH SarabunPSK" w:cs="TH SarabunPSK"/>
          <w:sz w:val="34"/>
          <w:szCs w:val="34"/>
          <w:cs/>
          <w:lang w:eastAsia="zh-CN"/>
        </w:rPr>
        <w:t>พ.ศ. ๒๕</w:t>
      </w:r>
      <w:r w:rsidRPr="002F389B">
        <w:rPr>
          <w:rFonts w:ascii="TH SarabunPSK" w:eastAsia="SimSun" w:hAnsi="TH SarabunPSK" w:cs="TH SarabunPSK" w:hint="cs"/>
          <w:sz w:val="34"/>
          <w:szCs w:val="34"/>
          <w:cs/>
          <w:lang w:eastAsia="zh-CN"/>
        </w:rPr>
        <w:t>๖๑</w:t>
      </w:r>
    </w:p>
    <w:p w14:paraId="45392572" w14:textId="77777777" w:rsidR="00157E20" w:rsidRPr="002F389B" w:rsidRDefault="00157E20" w:rsidP="00157E20">
      <w:pPr>
        <w:tabs>
          <w:tab w:val="left" w:pos="993"/>
        </w:tabs>
        <w:spacing w:after="0"/>
        <w:ind w:firstLine="709"/>
        <w:jc w:val="thaiDistribute"/>
        <w:rPr>
          <w:rFonts w:ascii="TH SarabunPSK" w:eastAsia="SimSun" w:hAnsi="TH SarabunPSK" w:cs="TH SarabunPSK"/>
          <w:sz w:val="34"/>
          <w:szCs w:val="34"/>
          <w:lang w:eastAsia="zh-CN"/>
        </w:rPr>
      </w:pPr>
      <w:r w:rsidRPr="002F389B">
        <w:rPr>
          <w:rFonts w:ascii="TH SarabunPSK" w:hAnsi="TH SarabunPSK" w:cs="TH SarabunPSK" w:hint="cs"/>
          <w:sz w:val="34"/>
          <w:szCs w:val="34"/>
          <w:cs/>
        </w:rPr>
        <w:t xml:space="preserve">(๒) </w:t>
      </w:r>
      <w:r w:rsidR="00E63A33" w:rsidRPr="002F389B">
        <w:rPr>
          <w:rFonts w:ascii="TH SarabunPSK" w:hAnsi="TH SarabunPSK" w:cs="TH SarabunPSK"/>
          <w:sz w:val="34"/>
          <w:szCs w:val="34"/>
          <w:cs/>
        </w:rPr>
        <w:t xml:space="preserve">ประกาศคณะกรรมการสิทธิมนุษยชนแห่งชาติ เรื่อง การแบ่งส่วนราชการภายในและขอบเขตหน้าที่และอำนาจของส่วนราชการในสังกัดสำนักงานคณะกรรมการสิทธิมนุษยชนแห่งชาติ (ฉบับที่ </w:t>
      </w:r>
      <w:r w:rsidRPr="002F389B">
        <w:rPr>
          <w:rFonts w:ascii="TH SarabunPSK" w:hAnsi="TH SarabunPSK" w:cs="TH SarabunPSK" w:hint="cs"/>
          <w:sz w:val="34"/>
          <w:szCs w:val="34"/>
          <w:cs/>
        </w:rPr>
        <w:t>๒</w:t>
      </w:r>
      <w:r w:rsidR="00E63A33" w:rsidRPr="002F389B">
        <w:rPr>
          <w:rFonts w:ascii="TH SarabunPSK" w:hAnsi="TH SarabunPSK" w:cs="TH SarabunPSK"/>
          <w:sz w:val="34"/>
          <w:szCs w:val="34"/>
          <w:cs/>
        </w:rPr>
        <w:t xml:space="preserve">) พ.ศ. </w:t>
      </w:r>
      <w:r w:rsidRPr="002F389B">
        <w:rPr>
          <w:rFonts w:ascii="TH SarabunPSK" w:hAnsi="TH SarabunPSK" w:cs="TH SarabunPSK" w:hint="cs"/>
          <w:sz w:val="34"/>
          <w:szCs w:val="34"/>
          <w:cs/>
        </w:rPr>
        <w:t>๒๕๖๔</w:t>
      </w:r>
    </w:p>
    <w:p w14:paraId="3C5E51CB" w14:textId="77777777" w:rsidR="00157E20" w:rsidRPr="002F389B" w:rsidRDefault="00157E20" w:rsidP="00157E20">
      <w:pPr>
        <w:tabs>
          <w:tab w:val="left" w:pos="993"/>
        </w:tabs>
        <w:spacing w:after="0"/>
        <w:ind w:firstLine="709"/>
        <w:jc w:val="thaiDistribute"/>
        <w:rPr>
          <w:rFonts w:ascii="TH SarabunPSK" w:eastAsia="SimSun" w:hAnsi="TH SarabunPSK" w:cs="TH SarabunPSK"/>
          <w:sz w:val="34"/>
          <w:szCs w:val="34"/>
          <w:lang w:eastAsia="zh-CN"/>
        </w:rPr>
      </w:pPr>
      <w:r w:rsidRPr="002F389B">
        <w:rPr>
          <w:rFonts w:ascii="TH SarabunPSK" w:hAnsi="TH SarabunPSK" w:cs="TH SarabunPSK" w:hint="cs"/>
          <w:sz w:val="34"/>
          <w:szCs w:val="34"/>
          <w:cs/>
        </w:rPr>
        <w:t xml:space="preserve">(๓) </w:t>
      </w:r>
      <w:r w:rsidR="00E63A33" w:rsidRPr="002F389B">
        <w:rPr>
          <w:rFonts w:ascii="TH SarabunPSK" w:hAnsi="TH SarabunPSK" w:cs="TH SarabunPSK"/>
          <w:sz w:val="34"/>
          <w:szCs w:val="34"/>
          <w:cs/>
        </w:rPr>
        <w:t xml:space="preserve">ประกาศคณะกรรมการสิทธิมนุษยชนแห่งชาติ เรื่อง การแบ่งส่วนราชการภายในและขอบเขตหน้าที่และอำนาจของส่วนราชการในสังกัดสำนักงานคณะกรรมการสิทธิมนุษยชนแห่งชาติ (ฉบับที่ </w:t>
      </w:r>
      <w:r w:rsidRPr="002F389B">
        <w:rPr>
          <w:rFonts w:ascii="TH SarabunPSK" w:hAnsi="TH SarabunPSK" w:cs="TH SarabunPSK" w:hint="cs"/>
          <w:sz w:val="34"/>
          <w:szCs w:val="34"/>
          <w:cs/>
        </w:rPr>
        <w:t>๓</w:t>
      </w:r>
      <w:r w:rsidR="00E63A33" w:rsidRPr="002F389B">
        <w:rPr>
          <w:rFonts w:ascii="TH SarabunPSK" w:hAnsi="TH SarabunPSK" w:cs="TH SarabunPSK"/>
          <w:sz w:val="34"/>
          <w:szCs w:val="34"/>
          <w:cs/>
        </w:rPr>
        <w:t xml:space="preserve">) พ.ศ. </w:t>
      </w:r>
      <w:r w:rsidRPr="002F389B">
        <w:rPr>
          <w:rFonts w:ascii="TH SarabunPSK" w:hAnsi="TH SarabunPSK" w:cs="TH SarabunPSK" w:hint="cs"/>
          <w:sz w:val="34"/>
          <w:szCs w:val="34"/>
          <w:cs/>
        </w:rPr>
        <w:t>๒๕๖๔</w:t>
      </w:r>
    </w:p>
    <w:p w14:paraId="0974A840" w14:textId="77777777" w:rsidR="008B0901" w:rsidRPr="002F389B" w:rsidRDefault="00157E20" w:rsidP="00157E20">
      <w:pPr>
        <w:tabs>
          <w:tab w:val="left" w:pos="993"/>
        </w:tabs>
        <w:spacing w:after="0"/>
        <w:ind w:firstLine="709"/>
        <w:jc w:val="thaiDistribute"/>
        <w:rPr>
          <w:rFonts w:ascii="TH SarabunPSK" w:eastAsia="SimSun" w:hAnsi="TH SarabunPSK" w:cs="TH SarabunPSK"/>
          <w:sz w:val="34"/>
          <w:szCs w:val="34"/>
          <w:lang w:eastAsia="zh-CN"/>
        </w:rPr>
      </w:pPr>
      <w:r w:rsidRPr="002F389B">
        <w:rPr>
          <w:rFonts w:ascii="TH SarabunPSK" w:hAnsi="TH SarabunPSK" w:cs="TH SarabunPSK" w:hint="cs"/>
          <w:sz w:val="34"/>
          <w:szCs w:val="34"/>
          <w:cs/>
        </w:rPr>
        <w:t xml:space="preserve">(๔) </w:t>
      </w:r>
      <w:r w:rsidR="00E63A33" w:rsidRPr="002F389B">
        <w:rPr>
          <w:rFonts w:ascii="TH SarabunPSK" w:hAnsi="TH SarabunPSK" w:cs="TH SarabunPSK"/>
          <w:sz w:val="34"/>
          <w:szCs w:val="34"/>
          <w:cs/>
        </w:rPr>
        <w:t xml:space="preserve">ประกาศคณะกรรมการสิทธิมนุษยชนแห่งชาติ เรื่อง การแบ่งส่วนราชการภายในและขอบเขตหน้าที่และอำนาจของส่วนราชการในสังกัดสำนักงานคณะกรรมการสิทธิมนุษยชนแห่งชาติ (ฉบับที่ </w:t>
      </w:r>
      <w:r w:rsidRPr="002F389B">
        <w:rPr>
          <w:rFonts w:ascii="TH SarabunPSK" w:hAnsi="TH SarabunPSK" w:cs="TH SarabunPSK" w:hint="cs"/>
          <w:sz w:val="34"/>
          <w:szCs w:val="34"/>
          <w:cs/>
        </w:rPr>
        <w:t>๔</w:t>
      </w:r>
      <w:r w:rsidR="00E63A33" w:rsidRPr="002F389B">
        <w:rPr>
          <w:rFonts w:ascii="TH SarabunPSK" w:hAnsi="TH SarabunPSK" w:cs="TH SarabunPSK"/>
          <w:sz w:val="34"/>
          <w:szCs w:val="34"/>
          <w:cs/>
        </w:rPr>
        <w:t xml:space="preserve">) พ.ศ. </w:t>
      </w:r>
      <w:r w:rsidRPr="002F389B">
        <w:rPr>
          <w:rFonts w:ascii="TH SarabunPSK" w:hAnsi="TH SarabunPSK" w:cs="TH SarabunPSK" w:hint="cs"/>
          <w:sz w:val="34"/>
          <w:szCs w:val="34"/>
          <w:cs/>
        </w:rPr>
        <w:t>๒๕๖๕</w:t>
      </w:r>
    </w:p>
    <w:p w14:paraId="5B674802" w14:textId="77777777" w:rsidR="003D06F1" w:rsidRPr="002F389B" w:rsidRDefault="003D06F1" w:rsidP="003D06F1">
      <w:pPr>
        <w:tabs>
          <w:tab w:val="left" w:pos="1843"/>
        </w:tabs>
        <w:spacing w:after="0"/>
        <w:ind w:firstLine="709"/>
        <w:jc w:val="thaiDistribute"/>
        <w:rPr>
          <w:rFonts w:ascii="TH SarabunPSK" w:eastAsia="SimSun" w:hAnsi="TH SarabunPSK" w:cs="TH SarabunPSK"/>
          <w:sz w:val="16"/>
          <w:szCs w:val="16"/>
          <w:lang w:eastAsia="zh-CN"/>
        </w:rPr>
      </w:pPr>
    </w:p>
    <w:p w14:paraId="24426DBD" w14:textId="77777777" w:rsidR="00D47D00" w:rsidRPr="002F389B" w:rsidRDefault="00D47D00" w:rsidP="003D06F1">
      <w:pPr>
        <w:tabs>
          <w:tab w:val="left" w:pos="1843"/>
        </w:tabs>
        <w:spacing w:after="0"/>
        <w:ind w:firstLine="709"/>
        <w:jc w:val="thaiDistribute"/>
        <w:rPr>
          <w:rFonts w:ascii="TH SarabunPSK" w:eastAsia="SimSun" w:hAnsi="TH SarabunPSK" w:cs="TH SarabunPSK"/>
          <w:sz w:val="34"/>
          <w:szCs w:val="34"/>
          <w:lang w:eastAsia="zh-CN"/>
        </w:rPr>
      </w:pPr>
      <w:r w:rsidRPr="002F389B">
        <w:rPr>
          <w:rFonts w:ascii="TH SarabunPSK" w:eastAsia="SimSun" w:hAnsi="TH SarabunPSK" w:cs="TH SarabunPSK"/>
          <w:sz w:val="34"/>
          <w:szCs w:val="34"/>
          <w:cs/>
          <w:lang w:eastAsia="zh-CN"/>
        </w:rPr>
        <w:lastRenderedPageBreak/>
        <w:t xml:space="preserve">ข้อ ๔ ให้แบ่งส่วนราชการภายในสำนักงานคณะกรรมการสิทธิมนุษยชนแห่งชาติ ดังต่อไปนี้  </w:t>
      </w:r>
    </w:p>
    <w:p w14:paraId="2378AC8D" w14:textId="77777777" w:rsidR="00D47D00" w:rsidRPr="002F389B" w:rsidRDefault="0080393E" w:rsidP="003D06F1">
      <w:pPr>
        <w:tabs>
          <w:tab w:val="left" w:pos="1843"/>
        </w:tabs>
        <w:spacing w:after="0"/>
        <w:ind w:firstLine="709"/>
        <w:jc w:val="thaiDistribute"/>
        <w:rPr>
          <w:rFonts w:ascii="TH SarabunPSK" w:eastAsia="SimSun" w:hAnsi="TH SarabunPSK" w:cs="TH SarabunPSK"/>
          <w:sz w:val="34"/>
          <w:szCs w:val="34"/>
          <w:lang w:eastAsia="zh-CN"/>
        </w:rPr>
      </w:pPr>
      <w:r w:rsidRPr="002F389B">
        <w:rPr>
          <w:rFonts w:ascii="TH SarabunPSK" w:eastAsia="SimSun" w:hAnsi="TH SarabunPSK" w:cs="TH SarabunPSK"/>
          <w:sz w:val="34"/>
          <w:szCs w:val="34"/>
          <w:cs/>
          <w:lang w:eastAsia="zh-CN"/>
        </w:rPr>
        <w:t>(</w:t>
      </w:r>
      <w:r w:rsidR="00157E20" w:rsidRPr="002F389B">
        <w:rPr>
          <w:rFonts w:ascii="TH SarabunPSK" w:eastAsia="SimSun" w:hAnsi="TH SarabunPSK" w:cs="TH SarabunPSK"/>
          <w:sz w:val="34"/>
          <w:szCs w:val="34"/>
          <w:cs/>
          <w:lang w:eastAsia="zh-CN"/>
        </w:rPr>
        <w:t xml:space="preserve">๑) </w:t>
      </w:r>
      <w:r w:rsidR="00D47D00" w:rsidRPr="002F389B">
        <w:rPr>
          <w:rFonts w:ascii="TH SarabunPSK" w:eastAsia="SimSun" w:hAnsi="TH SarabunPSK" w:cs="TH SarabunPSK"/>
          <w:sz w:val="34"/>
          <w:szCs w:val="34"/>
          <w:cs/>
          <w:lang w:eastAsia="zh-CN"/>
        </w:rPr>
        <w:t>สำนักบริหารกลาง</w:t>
      </w:r>
    </w:p>
    <w:p w14:paraId="74045264" w14:textId="763DEF69" w:rsidR="005168EF" w:rsidRPr="002F389B" w:rsidRDefault="005168EF" w:rsidP="003D06F1">
      <w:pPr>
        <w:tabs>
          <w:tab w:val="left" w:pos="1843"/>
        </w:tabs>
        <w:spacing w:after="0"/>
        <w:ind w:firstLine="709"/>
        <w:jc w:val="thaiDistribute"/>
        <w:rPr>
          <w:rFonts w:ascii="TH SarabunPSK" w:eastAsia="SimSun" w:hAnsi="TH SarabunPSK" w:cs="TH SarabunPSK"/>
          <w:sz w:val="34"/>
          <w:szCs w:val="34"/>
          <w:cs/>
          <w:lang w:eastAsia="zh-CN"/>
        </w:rPr>
      </w:pPr>
      <w:r w:rsidRPr="002F389B">
        <w:rPr>
          <w:rFonts w:ascii="TH SarabunPSK" w:eastAsia="SimSun" w:hAnsi="TH SarabunPSK" w:cs="TH SarabunPSK"/>
          <w:sz w:val="34"/>
          <w:szCs w:val="34"/>
          <w:cs/>
          <w:lang w:eastAsia="zh-CN"/>
        </w:rPr>
        <w:t>(๑/๑)</w:t>
      </w:r>
      <w:r w:rsidRPr="002F389B">
        <w:rPr>
          <w:rStyle w:val="FootnoteReference"/>
          <w:rFonts w:ascii="TH SarabunPSK" w:eastAsia="SimSun" w:hAnsi="TH SarabunPSK" w:cs="TH SarabunPSK"/>
          <w:sz w:val="34"/>
          <w:szCs w:val="34"/>
          <w:cs/>
          <w:lang w:eastAsia="zh-CN"/>
        </w:rPr>
        <w:footnoteReference w:id="2"/>
      </w:r>
      <w:r w:rsidRPr="002F389B">
        <w:rPr>
          <w:rFonts w:ascii="TH SarabunPSK" w:eastAsia="SimSun" w:hAnsi="TH SarabunPSK" w:cs="TH SarabunPSK"/>
          <w:sz w:val="34"/>
          <w:szCs w:val="34"/>
          <w:cs/>
          <w:lang w:eastAsia="zh-CN"/>
        </w:rPr>
        <w:t xml:space="preserve"> สำนักบริหารทรัพยากรบุคคล</w:t>
      </w:r>
    </w:p>
    <w:p w14:paraId="67805C3C" w14:textId="77777777" w:rsidR="00D47D00" w:rsidRPr="002F389B" w:rsidRDefault="000C0D9F" w:rsidP="003D06F1">
      <w:pPr>
        <w:tabs>
          <w:tab w:val="left" w:pos="1843"/>
        </w:tabs>
        <w:spacing w:after="0"/>
        <w:ind w:firstLine="709"/>
        <w:jc w:val="thaiDistribute"/>
        <w:rPr>
          <w:rFonts w:ascii="TH SarabunPSK" w:eastAsia="SimSun" w:hAnsi="TH SarabunPSK" w:cs="TH SarabunPSK"/>
          <w:sz w:val="34"/>
          <w:szCs w:val="34"/>
          <w:lang w:eastAsia="zh-CN"/>
        </w:rPr>
      </w:pPr>
      <w:r w:rsidRPr="002F389B">
        <w:rPr>
          <w:rFonts w:ascii="TH SarabunPSK" w:eastAsia="SimSun" w:hAnsi="TH SarabunPSK" w:cs="TH SarabunPSK"/>
          <w:sz w:val="34"/>
          <w:szCs w:val="34"/>
          <w:cs/>
          <w:lang w:eastAsia="zh-CN"/>
        </w:rPr>
        <w:t>(</w:t>
      </w:r>
      <w:r w:rsidR="00157E20" w:rsidRPr="002F389B">
        <w:rPr>
          <w:rFonts w:ascii="TH SarabunPSK" w:eastAsia="SimSun" w:hAnsi="TH SarabunPSK" w:cs="TH SarabunPSK"/>
          <w:sz w:val="34"/>
          <w:szCs w:val="34"/>
          <w:cs/>
          <w:lang w:eastAsia="zh-CN"/>
        </w:rPr>
        <w:t>๒</w:t>
      </w:r>
      <w:r w:rsidR="00D47D00" w:rsidRPr="002F389B">
        <w:rPr>
          <w:rFonts w:ascii="TH SarabunPSK" w:eastAsia="SimSun" w:hAnsi="TH SarabunPSK" w:cs="TH SarabunPSK"/>
          <w:sz w:val="34"/>
          <w:szCs w:val="34"/>
          <w:cs/>
          <w:lang w:eastAsia="zh-CN"/>
        </w:rPr>
        <w:t>)</w:t>
      </w:r>
      <w:r w:rsidR="00157E20" w:rsidRPr="002F389B">
        <w:rPr>
          <w:rFonts w:ascii="TH SarabunPSK" w:eastAsia="SimSun" w:hAnsi="TH SarabunPSK" w:cs="TH SarabunPSK"/>
          <w:sz w:val="34"/>
          <w:szCs w:val="34"/>
          <w:cs/>
          <w:lang w:eastAsia="zh-CN"/>
        </w:rPr>
        <w:t xml:space="preserve"> </w:t>
      </w:r>
      <w:r w:rsidR="00D47D00" w:rsidRPr="002F389B">
        <w:rPr>
          <w:rFonts w:ascii="TH SarabunPSK" w:eastAsia="SimSun" w:hAnsi="TH SarabunPSK" w:cs="TH SarabunPSK"/>
          <w:sz w:val="34"/>
          <w:szCs w:val="34"/>
          <w:cs/>
          <w:lang w:eastAsia="zh-CN"/>
        </w:rPr>
        <w:t>สำนักนโยบายและยุทธศาสตร์</w:t>
      </w:r>
    </w:p>
    <w:p w14:paraId="425F60C8" w14:textId="77777777" w:rsidR="00D47D00" w:rsidRPr="002F389B" w:rsidRDefault="000C0D9F" w:rsidP="003D06F1">
      <w:pPr>
        <w:tabs>
          <w:tab w:val="left" w:pos="1843"/>
        </w:tabs>
        <w:spacing w:after="0"/>
        <w:ind w:firstLine="709"/>
        <w:jc w:val="thaiDistribute"/>
        <w:rPr>
          <w:rFonts w:ascii="TH SarabunPSK" w:eastAsia="SimSun" w:hAnsi="TH SarabunPSK" w:cs="TH SarabunPSK"/>
          <w:sz w:val="34"/>
          <w:szCs w:val="34"/>
          <w:lang w:eastAsia="zh-CN"/>
        </w:rPr>
      </w:pPr>
      <w:r w:rsidRPr="002F389B">
        <w:rPr>
          <w:rFonts w:ascii="TH SarabunPSK" w:eastAsia="SimSun" w:hAnsi="TH SarabunPSK" w:cs="TH SarabunPSK"/>
          <w:sz w:val="34"/>
          <w:szCs w:val="34"/>
          <w:cs/>
          <w:lang w:eastAsia="zh-CN"/>
        </w:rPr>
        <w:t>(</w:t>
      </w:r>
      <w:r w:rsidR="00157E20" w:rsidRPr="002F389B">
        <w:rPr>
          <w:rFonts w:ascii="TH SarabunPSK" w:eastAsia="SimSun" w:hAnsi="TH SarabunPSK" w:cs="TH SarabunPSK"/>
          <w:sz w:val="34"/>
          <w:szCs w:val="34"/>
          <w:cs/>
          <w:lang w:eastAsia="zh-CN"/>
        </w:rPr>
        <w:t>๓</w:t>
      </w:r>
      <w:r w:rsidR="00D47D00" w:rsidRPr="002F389B">
        <w:rPr>
          <w:rFonts w:ascii="TH SarabunPSK" w:eastAsia="SimSun" w:hAnsi="TH SarabunPSK" w:cs="TH SarabunPSK"/>
          <w:sz w:val="34"/>
          <w:szCs w:val="34"/>
          <w:cs/>
          <w:lang w:eastAsia="zh-CN"/>
        </w:rPr>
        <w:t>)</w:t>
      </w:r>
      <w:r w:rsidR="00157E20" w:rsidRPr="002F389B">
        <w:rPr>
          <w:rFonts w:ascii="TH SarabunPSK" w:eastAsia="SimSun" w:hAnsi="TH SarabunPSK" w:cs="TH SarabunPSK"/>
          <w:sz w:val="34"/>
          <w:szCs w:val="34"/>
          <w:cs/>
          <w:lang w:eastAsia="zh-CN"/>
        </w:rPr>
        <w:t xml:space="preserve"> </w:t>
      </w:r>
      <w:r w:rsidR="00D47D00" w:rsidRPr="002F389B">
        <w:rPr>
          <w:rFonts w:ascii="TH SarabunPSK" w:eastAsia="SimSun" w:hAnsi="TH SarabunPSK" w:cs="TH SarabunPSK"/>
          <w:sz w:val="34"/>
          <w:szCs w:val="34"/>
          <w:cs/>
          <w:lang w:eastAsia="zh-CN"/>
        </w:rPr>
        <w:t>สำนักส่งเสริมการเคารพสิทธิมนุษยชน</w:t>
      </w:r>
    </w:p>
    <w:p w14:paraId="6010C394" w14:textId="77777777" w:rsidR="00D47D00" w:rsidRPr="002F389B" w:rsidRDefault="000C0D9F" w:rsidP="003D06F1">
      <w:pPr>
        <w:tabs>
          <w:tab w:val="left" w:pos="1843"/>
        </w:tabs>
        <w:spacing w:after="0"/>
        <w:ind w:firstLine="709"/>
        <w:jc w:val="thaiDistribute"/>
        <w:rPr>
          <w:rFonts w:ascii="TH SarabunPSK" w:eastAsia="SimSun" w:hAnsi="TH SarabunPSK" w:cs="TH SarabunPSK"/>
          <w:sz w:val="34"/>
          <w:szCs w:val="34"/>
          <w:lang w:eastAsia="zh-CN"/>
        </w:rPr>
      </w:pPr>
      <w:r w:rsidRPr="002F389B">
        <w:rPr>
          <w:rFonts w:ascii="TH SarabunPSK" w:eastAsia="SimSun" w:hAnsi="TH SarabunPSK" w:cs="TH SarabunPSK"/>
          <w:sz w:val="34"/>
          <w:szCs w:val="34"/>
          <w:cs/>
          <w:lang w:eastAsia="zh-CN"/>
        </w:rPr>
        <w:t>(</w:t>
      </w:r>
      <w:r w:rsidR="00157E20" w:rsidRPr="002F389B">
        <w:rPr>
          <w:rFonts w:ascii="TH SarabunPSK" w:eastAsia="SimSun" w:hAnsi="TH SarabunPSK" w:cs="TH SarabunPSK"/>
          <w:sz w:val="34"/>
          <w:szCs w:val="34"/>
          <w:cs/>
          <w:lang w:eastAsia="zh-CN"/>
        </w:rPr>
        <w:t>๔</w:t>
      </w:r>
      <w:r w:rsidR="00D47D00" w:rsidRPr="002F389B">
        <w:rPr>
          <w:rFonts w:ascii="TH SarabunPSK" w:eastAsia="SimSun" w:hAnsi="TH SarabunPSK" w:cs="TH SarabunPSK"/>
          <w:sz w:val="34"/>
          <w:szCs w:val="34"/>
          <w:cs/>
          <w:lang w:eastAsia="zh-CN"/>
        </w:rPr>
        <w:t>)</w:t>
      </w:r>
      <w:r w:rsidR="00157E20" w:rsidRPr="002F389B">
        <w:rPr>
          <w:rFonts w:ascii="TH SarabunPSK" w:eastAsia="SimSun" w:hAnsi="TH SarabunPSK" w:cs="TH SarabunPSK"/>
          <w:sz w:val="34"/>
          <w:szCs w:val="34"/>
          <w:cs/>
          <w:lang w:eastAsia="zh-CN"/>
        </w:rPr>
        <w:t xml:space="preserve"> </w:t>
      </w:r>
      <w:r w:rsidR="00D47D00" w:rsidRPr="002F389B">
        <w:rPr>
          <w:rFonts w:ascii="TH SarabunPSK" w:eastAsia="SimSun" w:hAnsi="TH SarabunPSK" w:cs="TH SarabunPSK"/>
          <w:sz w:val="34"/>
          <w:szCs w:val="34"/>
          <w:cs/>
          <w:lang w:eastAsia="zh-CN"/>
        </w:rPr>
        <w:t>สำนักรับเรื่องร้องเรียนและประสานการคุ้มครองสิทธิมนุษยชน</w:t>
      </w:r>
    </w:p>
    <w:p w14:paraId="7E2BE652" w14:textId="77777777" w:rsidR="00D47D00" w:rsidRPr="002F389B" w:rsidRDefault="000C0D9F" w:rsidP="003D06F1">
      <w:pPr>
        <w:tabs>
          <w:tab w:val="left" w:pos="1843"/>
        </w:tabs>
        <w:spacing w:after="0"/>
        <w:ind w:firstLine="709"/>
        <w:jc w:val="thaiDistribute"/>
        <w:rPr>
          <w:rFonts w:ascii="TH SarabunPSK" w:eastAsia="SimSun" w:hAnsi="TH SarabunPSK" w:cs="TH SarabunPSK"/>
          <w:sz w:val="34"/>
          <w:szCs w:val="34"/>
          <w:lang w:eastAsia="zh-CN"/>
        </w:rPr>
      </w:pPr>
      <w:r w:rsidRPr="002F389B">
        <w:rPr>
          <w:rFonts w:ascii="TH SarabunPSK" w:eastAsia="SimSun" w:hAnsi="TH SarabunPSK" w:cs="TH SarabunPSK"/>
          <w:sz w:val="34"/>
          <w:szCs w:val="34"/>
          <w:cs/>
          <w:lang w:eastAsia="zh-CN"/>
        </w:rPr>
        <w:t>(</w:t>
      </w:r>
      <w:r w:rsidR="00157E20" w:rsidRPr="002F389B">
        <w:rPr>
          <w:rFonts w:ascii="TH SarabunPSK" w:eastAsia="SimSun" w:hAnsi="TH SarabunPSK" w:cs="TH SarabunPSK"/>
          <w:sz w:val="34"/>
          <w:szCs w:val="34"/>
          <w:cs/>
          <w:lang w:eastAsia="zh-CN"/>
        </w:rPr>
        <w:t>๕</w:t>
      </w:r>
      <w:r w:rsidR="00D47D00" w:rsidRPr="002F389B">
        <w:rPr>
          <w:rFonts w:ascii="TH SarabunPSK" w:eastAsia="SimSun" w:hAnsi="TH SarabunPSK" w:cs="TH SarabunPSK"/>
          <w:sz w:val="34"/>
          <w:szCs w:val="34"/>
          <w:cs/>
          <w:lang w:eastAsia="zh-CN"/>
        </w:rPr>
        <w:t>)</w:t>
      </w:r>
      <w:r w:rsidR="00157E20" w:rsidRPr="002F389B">
        <w:rPr>
          <w:rFonts w:ascii="TH SarabunPSK" w:eastAsia="SimSun" w:hAnsi="TH SarabunPSK" w:cs="TH SarabunPSK"/>
          <w:sz w:val="34"/>
          <w:szCs w:val="34"/>
          <w:cs/>
          <w:lang w:eastAsia="zh-CN"/>
        </w:rPr>
        <w:t xml:space="preserve"> </w:t>
      </w:r>
      <w:r w:rsidR="00D47D00" w:rsidRPr="002F389B">
        <w:rPr>
          <w:rFonts w:ascii="TH SarabunPSK" w:eastAsia="SimSun" w:hAnsi="TH SarabunPSK" w:cs="TH SarabunPSK"/>
          <w:sz w:val="34"/>
          <w:szCs w:val="34"/>
          <w:cs/>
          <w:lang w:eastAsia="zh-CN"/>
        </w:rPr>
        <w:t xml:space="preserve">สำนักคุ้มครองสิทธิมนุษยชน </w:t>
      </w:r>
      <w:r w:rsidR="00157E20" w:rsidRPr="002F389B">
        <w:rPr>
          <w:rFonts w:ascii="TH SarabunPSK" w:eastAsia="SimSun" w:hAnsi="TH SarabunPSK" w:cs="TH SarabunPSK"/>
          <w:sz w:val="34"/>
          <w:szCs w:val="34"/>
          <w:cs/>
          <w:lang w:eastAsia="zh-CN"/>
        </w:rPr>
        <w:t>๑</w:t>
      </w:r>
    </w:p>
    <w:p w14:paraId="752FC4A8" w14:textId="77777777" w:rsidR="00100FD4" w:rsidRPr="002F389B" w:rsidRDefault="000C0D9F" w:rsidP="003D06F1">
      <w:pPr>
        <w:tabs>
          <w:tab w:val="left" w:pos="1843"/>
        </w:tabs>
        <w:spacing w:after="0"/>
        <w:ind w:firstLine="709"/>
        <w:jc w:val="thaiDistribute"/>
        <w:rPr>
          <w:rFonts w:ascii="TH SarabunPSK" w:eastAsia="SimSun" w:hAnsi="TH SarabunPSK" w:cs="TH SarabunPSK"/>
          <w:sz w:val="34"/>
          <w:szCs w:val="34"/>
          <w:lang w:eastAsia="zh-CN"/>
        </w:rPr>
      </w:pPr>
      <w:r w:rsidRPr="002F389B">
        <w:rPr>
          <w:rFonts w:ascii="TH SarabunPSK" w:eastAsia="SimSun" w:hAnsi="TH SarabunPSK" w:cs="TH SarabunPSK"/>
          <w:sz w:val="34"/>
          <w:szCs w:val="34"/>
          <w:cs/>
          <w:lang w:eastAsia="zh-CN"/>
        </w:rPr>
        <w:t>(</w:t>
      </w:r>
      <w:r w:rsidR="00157E20" w:rsidRPr="002F389B">
        <w:rPr>
          <w:rFonts w:ascii="TH SarabunPSK" w:eastAsia="SimSun" w:hAnsi="TH SarabunPSK" w:cs="TH SarabunPSK"/>
          <w:sz w:val="34"/>
          <w:szCs w:val="34"/>
          <w:cs/>
          <w:lang w:eastAsia="zh-CN"/>
        </w:rPr>
        <w:t>๖</w:t>
      </w:r>
      <w:r w:rsidR="00D47D00" w:rsidRPr="002F389B">
        <w:rPr>
          <w:rFonts w:ascii="TH SarabunPSK" w:eastAsia="SimSun" w:hAnsi="TH SarabunPSK" w:cs="TH SarabunPSK"/>
          <w:sz w:val="34"/>
          <w:szCs w:val="34"/>
          <w:cs/>
          <w:lang w:eastAsia="zh-CN"/>
        </w:rPr>
        <w:t>)</w:t>
      </w:r>
      <w:r w:rsidR="00157E20" w:rsidRPr="002F389B">
        <w:rPr>
          <w:rFonts w:ascii="TH SarabunPSK" w:eastAsia="SimSun" w:hAnsi="TH SarabunPSK" w:cs="TH SarabunPSK"/>
          <w:sz w:val="34"/>
          <w:szCs w:val="34"/>
          <w:cs/>
          <w:lang w:eastAsia="zh-CN"/>
        </w:rPr>
        <w:t xml:space="preserve"> </w:t>
      </w:r>
      <w:r w:rsidR="00D47D00" w:rsidRPr="002F389B">
        <w:rPr>
          <w:rFonts w:ascii="TH SarabunPSK" w:eastAsia="SimSun" w:hAnsi="TH SarabunPSK" w:cs="TH SarabunPSK"/>
          <w:sz w:val="34"/>
          <w:szCs w:val="34"/>
          <w:cs/>
          <w:lang w:eastAsia="zh-CN"/>
        </w:rPr>
        <w:t xml:space="preserve">สำนักคุ้มครองสิทธิมนุษยชน </w:t>
      </w:r>
      <w:r w:rsidR="00157E20" w:rsidRPr="002F389B">
        <w:rPr>
          <w:rFonts w:ascii="TH SarabunPSK" w:eastAsia="SimSun" w:hAnsi="TH SarabunPSK" w:cs="TH SarabunPSK"/>
          <w:sz w:val="34"/>
          <w:szCs w:val="34"/>
          <w:cs/>
          <w:lang w:eastAsia="zh-CN"/>
        </w:rPr>
        <w:t>๒</w:t>
      </w:r>
    </w:p>
    <w:p w14:paraId="44985E63" w14:textId="77777777" w:rsidR="00D47D00" w:rsidRPr="002F389B" w:rsidRDefault="000C0D9F" w:rsidP="003D06F1">
      <w:pPr>
        <w:tabs>
          <w:tab w:val="left" w:pos="1843"/>
        </w:tabs>
        <w:spacing w:after="0"/>
        <w:ind w:firstLine="709"/>
        <w:jc w:val="thaiDistribute"/>
        <w:rPr>
          <w:rFonts w:ascii="TH SarabunPSK" w:eastAsia="SimSun" w:hAnsi="TH SarabunPSK" w:cs="TH SarabunPSK"/>
          <w:sz w:val="34"/>
          <w:szCs w:val="34"/>
          <w:lang w:eastAsia="zh-CN"/>
        </w:rPr>
      </w:pPr>
      <w:r w:rsidRPr="002F389B">
        <w:rPr>
          <w:rFonts w:ascii="TH SarabunPSK" w:eastAsia="SimSun" w:hAnsi="TH SarabunPSK" w:cs="TH SarabunPSK"/>
          <w:sz w:val="34"/>
          <w:szCs w:val="34"/>
          <w:cs/>
          <w:lang w:eastAsia="zh-CN"/>
        </w:rPr>
        <w:t>(</w:t>
      </w:r>
      <w:r w:rsidR="00157E20" w:rsidRPr="002F389B">
        <w:rPr>
          <w:rFonts w:ascii="TH SarabunPSK" w:eastAsia="SimSun" w:hAnsi="TH SarabunPSK" w:cs="TH SarabunPSK"/>
          <w:sz w:val="34"/>
          <w:szCs w:val="34"/>
          <w:cs/>
          <w:lang w:eastAsia="zh-CN"/>
        </w:rPr>
        <w:t>๗</w:t>
      </w:r>
      <w:r w:rsidR="00D47D00" w:rsidRPr="002F389B">
        <w:rPr>
          <w:rFonts w:ascii="TH SarabunPSK" w:eastAsia="SimSun" w:hAnsi="TH SarabunPSK" w:cs="TH SarabunPSK"/>
          <w:sz w:val="34"/>
          <w:szCs w:val="34"/>
          <w:cs/>
          <w:lang w:eastAsia="zh-CN"/>
        </w:rPr>
        <w:t>)</w:t>
      </w:r>
      <w:r w:rsidR="00157E20" w:rsidRPr="002F389B">
        <w:rPr>
          <w:rFonts w:ascii="TH SarabunPSK" w:eastAsia="SimSun" w:hAnsi="TH SarabunPSK" w:cs="TH SarabunPSK"/>
          <w:sz w:val="34"/>
          <w:szCs w:val="34"/>
          <w:cs/>
          <w:lang w:eastAsia="zh-CN"/>
        </w:rPr>
        <w:t xml:space="preserve"> </w:t>
      </w:r>
      <w:r w:rsidR="00D47D00" w:rsidRPr="002F389B">
        <w:rPr>
          <w:rFonts w:ascii="TH SarabunPSK" w:eastAsia="SimSun" w:hAnsi="TH SarabunPSK" w:cs="TH SarabunPSK"/>
          <w:sz w:val="34"/>
          <w:szCs w:val="34"/>
          <w:cs/>
          <w:lang w:eastAsia="zh-CN"/>
        </w:rPr>
        <w:t>สำนักเฝ้าระวังและประเมินสถานการณ์สิทธิมนุษยชน</w:t>
      </w:r>
    </w:p>
    <w:p w14:paraId="2469D176" w14:textId="77777777" w:rsidR="00D47D00" w:rsidRPr="002F389B" w:rsidRDefault="000C0D9F" w:rsidP="003D06F1">
      <w:pPr>
        <w:tabs>
          <w:tab w:val="left" w:pos="1843"/>
        </w:tabs>
        <w:spacing w:after="0"/>
        <w:ind w:firstLine="709"/>
        <w:jc w:val="thaiDistribute"/>
        <w:rPr>
          <w:rFonts w:ascii="TH SarabunPSK" w:eastAsia="SimSun" w:hAnsi="TH SarabunPSK" w:cs="TH SarabunPSK"/>
          <w:sz w:val="34"/>
          <w:szCs w:val="34"/>
          <w:lang w:eastAsia="zh-CN"/>
        </w:rPr>
      </w:pPr>
      <w:r w:rsidRPr="002F389B">
        <w:rPr>
          <w:rFonts w:ascii="TH SarabunPSK" w:eastAsia="SimSun" w:hAnsi="TH SarabunPSK" w:cs="TH SarabunPSK"/>
          <w:sz w:val="34"/>
          <w:szCs w:val="34"/>
          <w:cs/>
          <w:lang w:eastAsia="zh-CN"/>
        </w:rPr>
        <w:t>(</w:t>
      </w:r>
      <w:r w:rsidR="00157E20" w:rsidRPr="002F389B">
        <w:rPr>
          <w:rFonts w:ascii="TH SarabunPSK" w:eastAsia="SimSun" w:hAnsi="TH SarabunPSK" w:cs="TH SarabunPSK"/>
          <w:sz w:val="34"/>
          <w:szCs w:val="34"/>
          <w:cs/>
          <w:lang w:eastAsia="zh-CN"/>
        </w:rPr>
        <w:t>๘</w:t>
      </w:r>
      <w:r w:rsidR="00D47D00" w:rsidRPr="002F389B">
        <w:rPr>
          <w:rFonts w:ascii="TH SarabunPSK" w:eastAsia="SimSun" w:hAnsi="TH SarabunPSK" w:cs="TH SarabunPSK"/>
          <w:sz w:val="34"/>
          <w:szCs w:val="34"/>
          <w:cs/>
          <w:lang w:eastAsia="zh-CN"/>
        </w:rPr>
        <w:t>)</w:t>
      </w:r>
      <w:r w:rsidR="00157E20" w:rsidRPr="002F389B">
        <w:rPr>
          <w:rFonts w:ascii="TH SarabunPSK" w:eastAsia="SimSun" w:hAnsi="TH SarabunPSK" w:cs="TH SarabunPSK"/>
          <w:sz w:val="34"/>
          <w:szCs w:val="34"/>
          <w:cs/>
          <w:lang w:eastAsia="zh-CN"/>
        </w:rPr>
        <w:t xml:space="preserve"> </w:t>
      </w:r>
      <w:r w:rsidR="00D47D00" w:rsidRPr="002F389B">
        <w:rPr>
          <w:rFonts w:ascii="TH SarabunPSK" w:eastAsia="SimSun" w:hAnsi="TH SarabunPSK" w:cs="TH SarabunPSK"/>
          <w:sz w:val="34"/>
          <w:szCs w:val="34"/>
          <w:cs/>
          <w:lang w:eastAsia="zh-CN"/>
        </w:rPr>
        <w:t>สำนักสิทธิมนุษยชนระหว่างประเทศ</w:t>
      </w:r>
    </w:p>
    <w:p w14:paraId="0A955903" w14:textId="77777777" w:rsidR="00D47D00" w:rsidRPr="002F389B" w:rsidRDefault="000C0D9F" w:rsidP="003D06F1">
      <w:pPr>
        <w:tabs>
          <w:tab w:val="left" w:pos="1843"/>
        </w:tabs>
        <w:spacing w:after="0"/>
        <w:ind w:firstLine="709"/>
        <w:jc w:val="thaiDistribute"/>
        <w:rPr>
          <w:rFonts w:ascii="TH SarabunPSK" w:eastAsia="SimSun" w:hAnsi="TH SarabunPSK" w:cs="TH SarabunPSK"/>
          <w:sz w:val="34"/>
          <w:szCs w:val="34"/>
          <w:lang w:eastAsia="zh-CN"/>
        </w:rPr>
      </w:pPr>
      <w:r w:rsidRPr="002F389B">
        <w:rPr>
          <w:rFonts w:ascii="TH SarabunPSK" w:eastAsia="SimSun" w:hAnsi="TH SarabunPSK" w:cs="TH SarabunPSK"/>
          <w:sz w:val="34"/>
          <w:szCs w:val="34"/>
          <w:cs/>
          <w:lang w:eastAsia="zh-CN"/>
        </w:rPr>
        <w:t>(</w:t>
      </w:r>
      <w:r w:rsidR="00157E20" w:rsidRPr="002F389B">
        <w:rPr>
          <w:rFonts w:ascii="TH SarabunPSK" w:eastAsia="SimSun" w:hAnsi="TH SarabunPSK" w:cs="TH SarabunPSK"/>
          <w:sz w:val="34"/>
          <w:szCs w:val="34"/>
          <w:cs/>
          <w:lang w:eastAsia="zh-CN"/>
        </w:rPr>
        <w:t>๙</w:t>
      </w:r>
      <w:r w:rsidR="00D47D00" w:rsidRPr="002F389B">
        <w:rPr>
          <w:rFonts w:ascii="TH SarabunPSK" w:eastAsia="SimSun" w:hAnsi="TH SarabunPSK" w:cs="TH SarabunPSK"/>
          <w:sz w:val="34"/>
          <w:szCs w:val="34"/>
          <w:cs/>
          <w:lang w:eastAsia="zh-CN"/>
        </w:rPr>
        <w:t>)</w:t>
      </w:r>
      <w:r w:rsidR="00157E20" w:rsidRPr="002F389B">
        <w:rPr>
          <w:rFonts w:ascii="TH SarabunPSK" w:eastAsia="SimSun" w:hAnsi="TH SarabunPSK" w:cs="TH SarabunPSK"/>
          <w:sz w:val="34"/>
          <w:szCs w:val="34"/>
          <w:cs/>
          <w:lang w:eastAsia="zh-CN"/>
        </w:rPr>
        <w:t xml:space="preserve"> </w:t>
      </w:r>
      <w:r w:rsidR="00D47D00" w:rsidRPr="002F389B">
        <w:rPr>
          <w:rFonts w:ascii="TH SarabunPSK" w:eastAsia="SimSun" w:hAnsi="TH SarabunPSK" w:cs="TH SarabunPSK"/>
          <w:sz w:val="34"/>
          <w:szCs w:val="34"/>
          <w:cs/>
          <w:lang w:eastAsia="zh-CN"/>
        </w:rPr>
        <w:t>สำนักกฎหมาย</w:t>
      </w:r>
    </w:p>
    <w:p w14:paraId="1E8483F6" w14:textId="77777777" w:rsidR="00D47D00" w:rsidRPr="002F389B" w:rsidRDefault="000C0D9F" w:rsidP="003D06F1">
      <w:pPr>
        <w:tabs>
          <w:tab w:val="left" w:pos="1843"/>
        </w:tabs>
        <w:spacing w:after="0"/>
        <w:ind w:firstLine="709"/>
        <w:jc w:val="thaiDistribute"/>
        <w:rPr>
          <w:rFonts w:ascii="TH SarabunPSK" w:eastAsia="SimSun" w:hAnsi="TH SarabunPSK" w:cs="TH SarabunPSK"/>
          <w:sz w:val="34"/>
          <w:szCs w:val="34"/>
          <w:lang w:eastAsia="zh-CN"/>
        </w:rPr>
      </w:pPr>
      <w:r w:rsidRPr="002F389B">
        <w:rPr>
          <w:rFonts w:ascii="TH SarabunPSK" w:eastAsia="SimSun" w:hAnsi="TH SarabunPSK" w:cs="TH SarabunPSK"/>
          <w:sz w:val="34"/>
          <w:szCs w:val="34"/>
          <w:cs/>
          <w:lang w:eastAsia="zh-CN"/>
        </w:rPr>
        <w:t>(</w:t>
      </w:r>
      <w:r w:rsidR="00157E20" w:rsidRPr="002F389B">
        <w:rPr>
          <w:rFonts w:ascii="TH SarabunPSK" w:eastAsia="SimSun" w:hAnsi="TH SarabunPSK" w:cs="TH SarabunPSK"/>
          <w:sz w:val="34"/>
          <w:szCs w:val="34"/>
          <w:cs/>
          <w:lang w:eastAsia="zh-CN"/>
        </w:rPr>
        <w:t>๑๐</w:t>
      </w:r>
      <w:r w:rsidR="00D47D00" w:rsidRPr="002F389B">
        <w:rPr>
          <w:rFonts w:ascii="TH SarabunPSK" w:eastAsia="SimSun" w:hAnsi="TH SarabunPSK" w:cs="TH SarabunPSK"/>
          <w:sz w:val="34"/>
          <w:szCs w:val="34"/>
          <w:cs/>
          <w:lang w:eastAsia="zh-CN"/>
        </w:rPr>
        <w:t>) สำนักดิจิทัลสิทธิมนุษยชน</w:t>
      </w:r>
    </w:p>
    <w:p w14:paraId="1A01B598" w14:textId="6743C739" w:rsidR="005168EF" w:rsidRPr="002F389B" w:rsidRDefault="005168EF" w:rsidP="003D06F1">
      <w:pPr>
        <w:tabs>
          <w:tab w:val="left" w:pos="1843"/>
        </w:tabs>
        <w:spacing w:after="0"/>
        <w:ind w:firstLine="709"/>
        <w:jc w:val="thaiDistribute"/>
        <w:rPr>
          <w:rFonts w:ascii="TH SarabunPSK" w:eastAsia="SimSun" w:hAnsi="TH SarabunPSK" w:cs="TH SarabunPSK"/>
          <w:sz w:val="34"/>
          <w:szCs w:val="34"/>
          <w:lang w:eastAsia="zh-CN"/>
        </w:rPr>
      </w:pPr>
      <w:r w:rsidRPr="002F389B">
        <w:rPr>
          <w:rFonts w:ascii="TH SarabunPSK" w:eastAsia="SimSun" w:hAnsi="TH SarabunPSK" w:cs="TH SarabunPSK"/>
          <w:sz w:val="34"/>
          <w:szCs w:val="34"/>
          <w:cs/>
          <w:lang w:eastAsia="zh-CN"/>
        </w:rPr>
        <w:t>(๑๐/๑)</w:t>
      </w:r>
      <w:r w:rsidRPr="002F389B">
        <w:rPr>
          <w:rStyle w:val="FootnoteReference"/>
          <w:rFonts w:ascii="TH SarabunPSK" w:eastAsia="SimSun" w:hAnsi="TH SarabunPSK" w:cs="TH SarabunPSK"/>
          <w:sz w:val="34"/>
          <w:szCs w:val="34"/>
          <w:cs/>
          <w:lang w:eastAsia="zh-CN"/>
        </w:rPr>
        <w:footnoteReference w:id="3"/>
      </w:r>
      <w:r w:rsidRPr="002F389B">
        <w:rPr>
          <w:rFonts w:ascii="TH SarabunPSK" w:eastAsia="SimSun" w:hAnsi="TH SarabunPSK" w:cs="TH SarabunPSK"/>
          <w:sz w:val="34"/>
          <w:szCs w:val="34"/>
          <w:cs/>
          <w:lang w:eastAsia="zh-CN"/>
        </w:rPr>
        <w:t xml:space="preserve"> กลุ่มงานตรวจเยี่ยมสถานที่ควบคุมตัวและการป้องกันการทรมาน</w:t>
      </w:r>
    </w:p>
    <w:p w14:paraId="4579AFE2" w14:textId="0CBE12B2" w:rsidR="005168EF" w:rsidRPr="002F389B" w:rsidRDefault="005168EF" w:rsidP="003D06F1">
      <w:pPr>
        <w:tabs>
          <w:tab w:val="left" w:pos="1843"/>
        </w:tabs>
        <w:spacing w:after="0"/>
        <w:ind w:firstLine="709"/>
        <w:jc w:val="thaiDistribute"/>
        <w:rPr>
          <w:rFonts w:ascii="TH SarabunPSK" w:eastAsia="SimSun" w:hAnsi="TH SarabunPSK" w:cs="TH SarabunPSK"/>
          <w:sz w:val="34"/>
          <w:szCs w:val="34"/>
          <w:lang w:eastAsia="zh-CN"/>
        </w:rPr>
      </w:pPr>
      <w:r w:rsidRPr="002F389B">
        <w:rPr>
          <w:rFonts w:ascii="TH SarabunPSK" w:eastAsia="SimSun" w:hAnsi="TH SarabunPSK" w:cs="TH SarabunPSK"/>
          <w:sz w:val="34"/>
          <w:szCs w:val="34"/>
          <w:cs/>
          <w:lang w:eastAsia="zh-CN"/>
        </w:rPr>
        <w:t>(๑๐/๒)</w:t>
      </w:r>
      <w:r w:rsidRPr="002F389B">
        <w:rPr>
          <w:rStyle w:val="FootnoteReference"/>
          <w:rFonts w:ascii="TH SarabunPSK" w:eastAsia="SimSun" w:hAnsi="TH SarabunPSK" w:cs="TH SarabunPSK"/>
          <w:sz w:val="34"/>
          <w:szCs w:val="34"/>
          <w:cs/>
          <w:lang w:eastAsia="zh-CN"/>
        </w:rPr>
        <w:footnoteReference w:id="4"/>
      </w:r>
      <w:r w:rsidRPr="002F389B">
        <w:rPr>
          <w:rFonts w:ascii="TH SarabunPSK" w:eastAsia="SimSun" w:hAnsi="TH SarabunPSK" w:cs="TH SarabunPSK"/>
          <w:sz w:val="34"/>
          <w:szCs w:val="34"/>
          <w:cs/>
          <w:lang w:eastAsia="zh-CN"/>
        </w:rPr>
        <w:t xml:space="preserve"> กลุ่มงานนิติการ</w:t>
      </w:r>
    </w:p>
    <w:p w14:paraId="5CC72CDD" w14:textId="77777777" w:rsidR="00166288" w:rsidRPr="002F389B" w:rsidRDefault="00166288" w:rsidP="003D06F1">
      <w:pPr>
        <w:tabs>
          <w:tab w:val="left" w:pos="1843"/>
        </w:tabs>
        <w:spacing w:after="0"/>
        <w:ind w:firstLine="709"/>
        <w:jc w:val="thaiDistribute"/>
        <w:rPr>
          <w:rFonts w:ascii="TH SarabunPSK" w:eastAsia="SimSun" w:hAnsi="TH SarabunPSK" w:cs="TH SarabunPSK"/>
          <w:sz w:val="34"/>
          <w:szCs w:val="34"/>
          <w:lang w:eastAsia="zh-CN"/>
        </w:rPr>
      </w:pPr>
      <w:r w:rsidRPr="002F389B">
        <w:rPr>
          <w:rFonts w:ascii="TH SarabunPSK" w:eastAsia="SimSun" w:hAnsi="TH SarabunPSK" w:cs="TH SarabunPSK"/>
          <w:sz w:val="34"/>
          <w:szCs w:val="34"/>
          <w:cs/>
          <w:lang w:eastAsia="zh-CN"/>
        </w:rPr>
        <w:t>(</w:t>
      </w:r>
      <w:r w:rsidR="00157E20" w:rsidRPr="002F389B">
        <w:rPr>
          <w:rFonts w:ascii="TH SarabunPSK" w:eastAsia="SimSun" w:hAnsi="TH SarabunPSK" w:cs="TH SarabunPSK"/>
          <w:sz w:val="34"/>
          <w:szCs w:val="34"/>
          <w:cs/>
          <w:lang w:eastAsia="zh-CN"/>
        </w:rPr>
        <w:t>๑๑</w:t>
      </w:r>
      <w:r w:rsidRPr="002F389B">
        <w:rPr>
          <w:rFonts w:ascii="TH SarabunPSK" w:eastAsia="SimSun" w:hAnsi="TH SarabunPSK" w:cs="TH SarabunPSK"/>
          <w:sz w:val="34"/>
          <w:szCs w:val="34"/>
          <w:cs/>
          <w:lang w:eastAsia="zh-CN"/>
        </w:rPr>
        <w:t>)</w:t>
      </w:r>
      <w:r w:rsidR="00157E20" w:rsidRPr="002F389B">
        <w:rPr>
          <w:rFonts w:ascii="TH SarabunPSK" w:eastAsia="SimSun" w:hAnsi="TH SarabunPSK" w:cs="TH SarabunPSK"/>
          <w:sz w:val="34"/>
          <w:szCs w:val="34"/>
          <w:cs/>
          <w:lang w:eastAsia="zh-CN"/>
        </w:rPr>
        <w:t xml:space="preserve"> </w:t>
      </w:r>
      <w:r w:rsidRPr="002F389B">
        <w:rPr>
          <w:rFonts w:ascii="TH SarabunPSK" w:eastAsia="SimSun" w:hAnsi="TH SarabunPSK" w:cs="TH SarabunPSK"/>
          <w:sz w:val="34"/>
          <w:szCs w:val="34"/>
          <w:cs/>
          <w:lang w:eastAsia="zh-CN"/>
        </w:rPr>
        <w:t>หน่วยตรวจสอบภายใน</w:t>
      </w:r>
    </w:p>
    <w:p w14:paraId="6010F279" w14:textId="77777777" w:rsidR="00D47D00" w:rsidRPr="002F389B" w:rsidRDefault="00166288" w:rsidP="003D06F1">
      <w:pPr>
        <w:tabs>
          <w:tab w:val="left" w:pos="1843"/>
        </w:tabs>
        <w:spacing w:after="0"/>
        <w:ind w:firstLine="709"/>
        <w:jc w:val="thaiDistribute"/>
        <w:rPr>
          <w:rFonts w:ascii="TH SarabunPSK" w:eastAsia="SimSun" w:hAnsi="TH SarabunPSK" w:cs="TH SarabunPSK"/>
          <w:sz w:val="34"/>
          <w:szCs w:val="34"/>
          <w:lang w:eastAsia="zh-CN"/>
        </w:rPr>
      </w:pPr>
      <w:r w:rsidRPr="002F389B">
        <w:rPr>
          <w:rFonts w:ascii="TH SarabunPSK" w:eastAsia="SimSun" w:hAnsi="TH SarabunPSK" w:cs="TH SarabunPSK"/>
          <w:sz w:val="34"/>
          <w:szCs w:val="34"/>
          <w:cs/>
          <w:lang w:eastAsia="zh-CN"/>
        </w:rPr>
        <w:t>(</w:t>
      </w:r>
      <w:r w:rsidR="00157E20" w:rsidRPr="002F389B">
        <w:rPr>
          <w:rFonts w:ascii="TH SarabunPSK" w:eastAsia="SimSun" w:hAnsi="TH SarabunPSK" w:cs="TH SarabunPSK"/>
          <w:sz w:val="34"/>
          <w:szCs w:val="34"/>
          <w:cs/>
          <w:lang w:eastAsia="zh-CN"/>
        </w:rPr>
        <w:t>๑๒</w:t>
      </w:r>
      <w:r w:rsidR="00D47D00" w:rsidRPr="002F389B">
        <w:rPr>
          <w:rFonts w:ascii="TH SarabunPSK" w:eastAsia="SimSun" w:hAnsi="TH SarabunPSK" w:cs="TH SarabunPSK"/>
          <w:sz w:val="34"/>
          <w:szCs w:val="34"/>
          <w:cs/>
          <w:lang w:eastAsia="zh-CN"/>
        </w:rPr>
        <w:t>) สำนักงานคณะกรรมการสิทธิมนุษยชนแห่งชาติพื้นที่ภาคใต้</w:t>
      </w:r>
    </w:p>
    <w:p w14:paraId="05330425" w14:textId="77777777" w:rsidR="00D47D00" w:rsidRPr="002F389B" w:rsidRDefault="00166288" w:rsidP="003D06F1">
      <w:pPr>
        <w:tabs>
          <w:tab w:val="left" w:pos="1843"/>
        </w:tabs>
        <w:spacing w:after="0"/>
        <w:ind w:firstLine="709"/>
        <w:jc w:val="thaiDistribute"/>
        <w:rPr>
          <w:rFonts w:ascii="TH SarabunPSK" w:eastAsia="SimSun" w:hAnsi="TH SarabunPSK" w:cs="TH SarabunPSK"/>
          <w:sz w:val="34"/>
          <w:szCs w:val="34"/>
          <w:lang w:eastAsia="zh-CN"/>
        </w:rPr>
      </w:pPr>
      <w:r w:rsidRPr="002F389B">
        <w:rPr>
          <w:rFonts w:ascii="TH SarabunPSK" w:eastAsia="SimSun" w:hAnsi="TH SarabunPSK" w:cs="TH SarabunPSK"/>
          <w:sz w:val="34"/>
          <w:szCs w:val="34"/>
          <w:cs/>
          <w:lang w:eastAsia="zh-CN"/>
        </w:rPr>
        <w:t>(</w:t>
      </w:r>
      <w:r w:rsidR="00157E20" w:rsidRPr="002F389B">
        <w:rPr>
          <w:rFonts w:ascii="TH SarabunPSK" w:eastAsia="SimSun" w:hAnsi="TH SarabunPSK" w:cs="TH SarabunPSK"/>
          <w:sz w:val="34"/>
          <w:szCs w:val="34"/>
          <w:cs/>
          <w:lang w:eastAsia="zh-CN"/>
        </w:rPr>
        <w:t>๑๓</w:t>
      </w:r>
      <w:r w:rsidR="00D47D00" w:rsidRPr="002F389B">
        <w:rPr>
          <w:rFonts w:ascii="TH SarabunPSK" w:eastAsia="SimSun" w:hAnsi="TH SarabunPSK" w:cs="TH SarabunPSK"/>
          <w:sz w:val="34"/>
          <w:szCs w:val="34"/>
          <w:cs/>
          <w:lang w:eastAsia="zh-CN"/>
        </w:rPr>
        <w:t>) สำนักงานคณะกรร</w:t>
      </w:r>
      <w:r w:rsidR="00971991" w:rsidRPr="002F389B">
        <w:rPr>
          <w:rFonts w:ascii="TH SarabunPSK" w:eastAsia="SimSun" w:hAnsi="TH SarabunPSK" w:cs="TH SarabunPSK"/>
          <w:sz w:val="34"/>
          <w:szCs w:val="34"/>
          <w:cs/>
          <w:lang w:eastAsia="zh-CN"/>
        </w:rPr>
        <w:t>มการสิทธิมนุษยชนแห่งชาติพื้นที่</w:t>
      </w:r>
      <w:r w:rsidR="00D47D00" w:rsidRPr="002F389B">
        <w:rPr>
          <w:rFonts w:ascii="TH SarabunPSK" w:eastAsia="SimSun" w:hAnsi="TH SarabunPSK" w:cs="TH SarabunPSK"/>
          <w:sz w:val="34"/>
          <w:szCs w:val="34"/>
          <w:cs/>
          <w:lang w:eastAsia="zh-CN"/>
        </w:rPr>
        <w:t>ภาคตะวันออกเฉียงเหนือ</w:t>
      </w:r>
    </w:p>
    <w:p w14:paraId="1132C068" w14:textId="77777777" w:rsidR="003613F3" w:rsidRPr="002F389B" w:rsidRDefault="003613F3" w:rsidP="003D06F1">
      <w:pPr>
        <w:tabs>
          <w:tab w:val="left" w:pos="1843"/>
        </w:tabs>
        <w:spacing w:after="0"/>
        <w:ind w:firstLine="709"/>
        <w:jc w:val="thaiDistribute"/>
        <w:rPr>
          <w:rFonts w:ascii="TH SarabunPSK" w:eastAsia="SimSun" w:hAnsi="TH SarabunPSK" w:cs="TH SarabunPSK"/>
          <w:sz w:val="34"/>
          <w:szCs w:val="34"/>
          <w:lang w:eastAsia="zh-CN"/>
        </w:rPr>
      </w:pPr>
      <w:r w:rsidRPr="002F389B">
        <w:rPr>
          <w:rFonts w:ascii="TH SarabunPSK" w:hAnsi="TH SarabunPSK" w:cs="TH SarabunPSK"/>
          <w:sz w:val="34"/>
          <w:szCs w:val="34"/>
          <w:cs/>
        </w:rPr>
        <w:t>(๑๔)</w:t>
      </w:r>
      <w:r w:rsidRPr="002F389B">
        <w:rPr>
          <w:rStyle w:val="FootnoteReference"/>
          <w:rFonts w:ascii="TH SarabunPSK" w:hAnsi="TH SarabunPSK" w:cs="TH SarabunPSK"/>
          <w:sz w:val="34"/>
          <w:szCs w:val="34"/>
          <w:cs/>
        </w:rPr>
        <w:footnoteReference w:id="5"/>
      </w:r>
      <w:r w:rsidRPr="002F389B">
        <w:rPr>
          <w:rFonts w:ascii="TH SarabunPSK" w:hAnsi="TH SarabunPSK" w:cs="TH SarabunPSK"/>
          <w:sz w:val="34"/>
          <w:szCs w:val="34"/>
          <w:cs/>
        </w:rPr>
        <w:t xml:space="preserve"> สำนักงานคณะกรรมการสิทธิมนุษยชนแห่งชาติพื้นที่ภาคเหนือ</w:t>
      </w:r>
    </w:p>
    <w:p w14:paraId="630C1BC3" w14:textId="77777777" w:rsidR="00D47D00" w:rsidRPr="002F389B" w:rsidRDefault="00D47D00" w:rsidP="003D06F1">
      <w:pPr>
        <w:tabs>
          <w:tab w:val="left" w:pos="1843"/>
        </w:tabs>
        <w:spacing w:after="0"/>
        <w:ind w:firstLine="709"/>
        <w:jc w:val="thaiDistribute"/>
        <w:rPr>
          <w:rFonts w:ascii="TH SarabunPSK" w:eastAsia="SimSun" w:hAnsi="TH SarabunPSK" w:cs="TH SarabunPSK"/>
          <w:sz w:val="34"/>
          <w:szCs w:val="34"/>
          <w:lang w:eastAsia="zh-CN"/>
        </w:rPr>
      </w:pPr>
      <w:r w:rsidRPr="002F389B">
        <w:rPr>
          <w:rFonts w:ascii="TH SarabunPSK" w:eastAsia="SimSun" w:hAnsi="TH SarabunPSK" w:cs="TH SarabunPSK"/>
          <w:sz w:val="34"/>
          <w:szCs w:val="34"/>
          <w:cs/>
          <w:lang w:eastAsia="zh-CN"/>
        </w:rPr>
        <w:t>การแบ่งงานภายในส่วนราชการตามที่กำหนดไว้ในป</w:t>
      </w:r>
      <w:r w:rsidR="002076B5" w:rsidRPr="002F389B">
        <w:rPr>
          <w:rFonts w:ascii="TH SarabunPSK" w:eastAsia="SimSun" w:hAnsi="TH SarabunPSK" w:cs="TH SarabunPSK"/>
          <w:sz w:val="34"/>
          <w:szCs w:val="34"/>
          <w:cs/>
          <w:lang w:eastAsia="zh-CN"/>
        </w:rPr>
        <w:t>ระกาศฉบับนี้ให้เป็นไปตามที่</w:t>
      </w:r>
      <w:r w:rsidRPr="002F389B">
        <w:rPr>
          <w:rFonts w:ascii="TH SarabunPSK" w:eastAsia="SimSun" w:hAnsi="TH SarabunPSK" w:cs="TH SarabunPSK"/>
          <w:sz w:val="34"/>
          <w:szCs w:val="34"/>
          <w:cs/>
          <w:lang w:eastAsia="zh-CN"/>
        </w:rPr>
        <w:t>คณะกรรมการสิทธิมนุษยชนแห่งชาติมีมติกำหนด</w:t>
      </w:r>
    </w:p>
    <w:p w14:paraId="6291FAB4" w14:textId="77777777" w:rsidR="003D06F1" w:rsidRPr="002F389B" w:rsidRDefault="003D06F1" w:rsidP="003D06F1">
      <w:pPr>
        <w:tabs>
          <w:tab w:val="left" w:pos="1843"/>
        </w:tabs>
        <w:spacing w:after="0"/>
        <w:ind w:firstLine="709"/>
        <w:jc w:val="thaiDistribute"/>
        <w:rPr>
          <w:rFonts w:ascii="TH SarabunPSK" w:eastAsia="SimSun" w:hAnsi="TH SarabunPSK" w:cs="TH SarabunPSK"/>
          <w:sz w:val="16"/>
          <w:szCs w:val="16"/>
          <w:lang w:eastAsia="zh-CN"/>
        </w:rPr>
      </w:pPr>
    </w:p>
    <w:p w14:paraId="38F0B42A" w14:textId="77777777" w:rsidR="00942636" w:rsidRPr="002F389B" w:rsidRDefault="00942636" w:rsidP="00157E20">
      <w:pPr>
        <w:spacing w:after="0"/>
        <w:ind w:firstLine="709"/>
        <w:jc w:val="thaiDistribute"/>
        <w:rPr>
          <w:rFonts w:ascii="TH SarabunPSK" w:eastAsiaTheme="minorHAnsi" w:hAnsi="TH SarabunPSK" w:cs="TH SarabunPSK"/>
          <w:sz w:val="34"/>
          <w:szCs w:val="34"/>
        </w:rPr>
      </w:pPr>
    </w:p>
    <w:p w14:paraId="7D0B6545" w14:textId="77777777" w:rsidR="00942636" w:rsidRPr="002F389B" w:rsidRDefault="00942636" w:rsidP="00157E20">
      <w:pPr>
        <w:spacing w:after="0"/>
        <w:ind w:firstLine="709"/>
        <w:jc w:val="thaiDistribute"/>
        <w:rPr>
          <w:rFonts w:ascii="TH SarabunPSK" w:eastAsiaTheme="minorHAnsi" w:hAnsi="TH SarabunPSK" w:cs="TH SarabunPSK"/>
          <w:sz w:val="34"/>
          <w:szCs w:val="34"/>
        </w:rPr>
      </w:pPr>
    </w:p>
    <w:p w14:paraId="5B4CD8D4" w14:textId="77777777" w:rsidR="00942636" w:rsidRPr="002F389B" w:rsidRDefault="00942636" w:rsidP="00157E20">
      <w:pPr>
        <w:spacing w:after="0"/>
        <w:ind w:firstLine="709"/>
        <w:jc w:val="thaiDistribute"/>
        <w:rPr>
          <w:rFonts w:ascii="TH SarabunPSK" w:eastAsiaTheme="minorHAnsi" w:hAnsi="TH SarabunPSK" w:cs="TH SarabunPSK"/>
          <w:sz w:val="34"/>
          <w:szCs w:val="34"/>
        </w:rPr>
      </w:pPr>
    </w:p>
    <w:p w14:paraId="154BB6B1" w14:textId="393903A0" w:rsidR="00157E20" w:rsidRPr="002F389B" w:rsidRDefault="000C0D9F" w:rsidP="00157E20">
      <w:pPr>
        <w:spacing w:after="0"/>
        <w:ind w:firstLine="709"/>
        <w:jc w:val="thaiDistribute"/>
        <w:rPr>
          <w:rFonts w:ascii="TH SarabunPSK" w:eastAsiaTheme="minorHAnsi" w:hAnsi="TH SarabunPSK" w:cs="TH SarabunPSK"/>
          <w:sz w:val="34"/>
          <w:szCs w:val="34"/>
        </w:rPr>
      </w:pPr>
      <w:r w:rsidRPr="002F389B">
        <w:rPr>
          <w:rFonts w:ascii="TH SarabunPSK" w:eastAsiaTheme="minorHAnsi" w:hAnsi="TH SarabunPSK" w:cs="TH SarabunPSK"/>
          <w:sz w:val="34"/>
          <w:szCs w:val="34"/>
          <w:cs/>
        </w:rPr>
        <w:lastRenderedPageBreak/>
        <w:t>ข้อ</w:t>
      </w:r>
      <w:r w:rsidR="002076B5" w:rsidRPr="002F389B">
        <w:rPr>
          <w:rFonts w:ascii="TH SarabunPSK" w:eastAsiaTheme="minorHAnsi" w:hAnsi="TH SarabunPSK" w:cs="TH SarabunPSK"/>
          <w:sz w:val="34"/>
          <w:szCs w:val="34"/>
          <w:cs/>
        </w:rPr>
        <w:t xml:space="preserve"> </w:t>
      </w:r>
      <w:r w:rsidR="00157E20" w:rsidRPr="002F389B">
        <w:rPr>
          <w:rFonts w:ascii="TH SarabunPSK" w:eastAsiaTheme="minorHAnsi" w:hAnsi="TH SarabunPSK" w:cs="TH SarabunPSK"/>
          <w:sz w:val="34"/>
          <w:szCs w:val="34"/>
          <w:cs/>
        </w:rPr>
        <w:t>๕</w:t>
      </w:r>
      <w:r w:rsidR="005168EF" w:rsidRPr="002F389B">
        <w:rPr>
          <w:rStyle w:val="FootnoteReference"/>
          <w:rFonts w:ascii="TH SarabunPSK" w:eastAsiaTheme="minorHAnsi" w:hAnsi="TH SarabunPSK" w:cs="TH SarabunPSK"/>
          <w:sz w:val="34"/>
          <w:szCs w:val="34"/>
          <w:cs/>
        </w:rPr>
        <w:footnoteReference w:id="6"/>
      </w:r>
      <w:r w:rsidR="002076B5" w:rsidRPr="002F389B">
        <w:rPr>
          <w:rFonts w:ascii="TH SarabunPSK" w:eastAsiaTheme="minorHAnsi" w:hAnsi="TH SarabunPSK" w:cs="TH SarabunPSK"/>
          <w:sz w:val="34"/>
          <w:szCs w:val="34"/>
          <w:cs/>
        </w:rPr>
        <w:t xml:space="preserve"> </w:t>
      </w:r>
      <w:r w:rsidR="006C5900" w:rsidRPr="002F389B">
        <w:rPr>
          <w:rFonts w:ascii="TH SarabunPSK" w:eastAsiaTheme="minorHAnsi" w:hAnsi="TH SarabunPSK" w:cs="TH SarabunPSK"/>
          <w:sz w:val="34"/>
          <w:szCs w:val="34"/>
          <w:cs/>
        </w:rPr>
        <w:t>สำนักบริหารกลาง</w:t>
      </w:r>
      <w:r w:rsidR="002076B5" w:rsidRPr="002F389B">
        <w:rPr>
          <w:rFonts w:ascii="TH SarabunPSK" w:eastAsiaTheme="minorHAnsi" w:hAnsi="TH SarabunPSK" w:cs="TH SarabunPSK"/>
          <w:sz w:val="34"/>
          <w:szCs w:val="34"/>
          <w:cs/>
        </w:rPr>
        <w:t xml:space="preserve"> </w:t>
      </w:r>
      <w:r w:rsidR="006C5900" w:rsidRPr="002F389B">
        <w:rPr>
          <w:rFonts w:ascii="TH SarabunPSK" w:eastAsiaTheme="minorHAnsi" w:hAnsi="TH SarabunPSK" w:cs="TH SarabunPSK"/>
          <w:sz w:val="34"/>
          <w:szCs w:val="34"/>
          <w:cs/>
        </w:rPr>
        <w:t xml:space="preserve">มีขอบเขตหน้าที่และอำนาจ ดังนี้ </w:t>
      </w:r>
    </w:p>
    <w:p w14:paraId="14AC5BFA" w14:textId="77777777" w:rsidR="00157E20" w:rsidRPr="002F389B" w:rsidRDefault="00157E20" w:rsidP="00157E20">
      <w:pPr>
        <w:spacing w:after="0"/>
        <w:ind w:firstLine="709"/>
        <w:jc w:val="thaiDistribute"/>
        <w:rPr>
          <w:rFonts w:ascii="TH SarabunPSK" w:eastAsiaTheme="minorHAnsi" w:hAnsi="TH SarabunPSK" w:cs="TH SarabunPSK"/>
          <w:sz w:val="34"/>
          <w:szCs w:val="34"/>
        </w:rPr>
      </w:pPr>
      <w:r w:rsidRPr="002F389B">
        <w:rPr>
          <w:rFonts w:ascii="TH SarabunPSK" w:eastAsia="SimSun" w:hAnsi="TH SarabunPSK" w:cs="TH SarabunPSK" w:hint="cs"/>
          <w:sz w:val="34"/>
          <w:szCs w:val="34"/>
          <w:cs/>
          <w:lang w:eastAsia="zh-CN"/>
        </w:rPr>
        <w:t xml:space="preserve">(๑) </w:t>
      </w:r>
      <w:r w:rsidR="006C5900" w:rsidRPr="002F389B">
        <w:rPr>
          <w:rFonts w:ascii="TH SarabunPSK" w:eastAsia="SimSun" w:hAnsi="TH SarabunPSK" w:cs="TH SarabunPSK"/>
          <w:sz w:val="34"/>
          <w:szCs w:val="34"/>
          <w:cs/>
          <w:lang w:eastAsia="zh-CN"/>
        </w:rPr>
        <w:t>ดำเนินการเกี่ยวกับงานสารบรรณ งานบริหารทั่วไป งานอาคารสถานที่และยานพาหนะงานพิธีการ งานรักษาความปลอดภัย งานช่วยอำนวยการ และปฏิบัติงานในฐานะฝ่ายเลขานุการของสำนักงานคณะกรรมการสิทธิมนุษยชนแห่งชาติ</w:t>
      </w:r>
      <w:r w:rsidR="006C5900" w:rsidRPr="002F389B">
        <w:rPr>
          <w:rFonts w:ascii="TH SarabunPSK" w:eastAsia="SimSun" w:hAnsi="TH SarabunPSK" w:cs="TH SarabunPSK"/>
          <w:sz w:val="34"/>
          <w:szCs w:val="34"/>
          <w:lang w:eastAsia="zh-CN"/>
        </w:rPr>
        <w:t xml:space="preserve"> </w:t>
      </w:r>
    </w:p>
    <w:p w14:paraId="4FE825D3" w14:textId="01168468" w:rsidR="00157E20" w:rsidRPr="002F389B" w:rsidRDefault="00157E20" w:rsidP="00157E20">
      <w:pPr>
        <w:spacing w:after="0"/>
        <w:ind w:firstLine="709"/>
        <w:jc w:val="thaiDistribute"/>
        <w:rPr>
          <w:rFonts w:ascii="TH SarabunPSK" w:eastAsiaTheme="minorHAnsi" w:hAnsi="TH SarabunPSK" w:cs="TH SarabunPSK"/>
          <w:sz w:val="34"/>
          <w:szCs w:val="34"/>
        </w:rPr>
      </w:pPr>
      <w:r w:rsidRPr="002F389B">
        <w:rPr>
          <w:rFonts w:ascii="TH SarabunPSK" w:eastAsia="SimSun" w:hAnsi="TH SarabunPSK" w:cs="TH SarabunPSK" w:hint="cs"/>
          <w:sz w:val="34"/>
          <w:szCs w:val="34"/>
          <w:cs/>
          <w:lang w:eastAsia="zh-CN"/>
        </w:rPr>
        <w:t>(</w:t>
      </w:r>
      <w:r w:rsidR="005168EF" w:rsidRPr="002F389B">
        <w:rPr>
          <w:rFonts w:ascii="TH SarabunPSK" w:eastAsia="SimSun" w:hAnsi="TH SarabunPSK" w:cs="TH SarabunPSK" w:hint="cs"/>
          <w:sz w:val="34"/>
          <w:szCs w:val="34"/>
          <w:cs/>
          <w:lang w:eastAsia="zh-CN"/>
        </w:rPr>
        <w:t>๒</w:t>
      </w:r>
      <w:r w:rsidRPr="002F389B">
        <w:rPr>
          <w:rFonts w:ascii="TH SarabunPSK" w:eastAsia="SimSun" w:hAnsi="TH SarabunPSK" w:cs="TH SarabunPSK" w:hint="cs"/>
          <w:sz w:val="34"/>
          <w:szCs w:val="34"/>
          <w:cs/>
          <w:lang w:eastAsia="zh-CN"/>
        </w:rPr>
        <w:t xml:space="preserve">) </w:t>
      </w:r>
      <w:r w:rsidR="006C5900" w:rsidRPr="002F389B">
        <w:rPr>
          <w:rFonts w:ascii="TH SarabunPSK" w:eastAsia="SimSun" w:hAnsi="TH SarabunPSK" w:cs="TH SarabunPSK"/>
          <w:sz w:val="34"/>
          <w:szCs w:val="34"/>
          <w:cs/>
          <w:lang w:eastAsia="zh-CN"/>
        </w:rPr>
        <w:t>บริหาร</w:t>
      </w:r>
      <w:r w:rsidR="009B7BAC" w:rsidRPr="002F389B">
        <w:rPr>
          <w:rFonts w:ascii="TH SarabunPSK" w:eastAsia="SimSun" w:hAnsi="TH SarabunPSK" w:cs="TH SarabunPSK"/>
          <w:sz w:val="34"/>
          <w:szCs w:val="34"/>
          <w:cs/>
          <w:lang w:eastAsia="zh-CN"/>
        </w:rPr>
        <w:t>และ</w:t>
      </w:r>
      <w:r w:rsidR="006C5900" w:rsidRPr="002F389B">
        <w:rPr>
          <w:rFonts w:ascii="TH SarabunPSK" w:eastAsia="SimSun" w:hAnsi="TH SarabunPSK" w:cs="TH SarabunPSK"/>
          <w:sz w:val="34"/>
          <w:szCs w:val="34"/>
          <w:cs/>
          <w:lang w:eastAsia="zh-CN"/>
        </w:rPr>
        <w:t>ดำเ</w:t>
      </w:r>
      <w:r w:rsidR="00213437" w:rsidRPr="002F389B">
        <w:rPr>
          <w:rFonts w:ascii="TH SarabunPSK" w:eastAsia="SimSun" w:hAnsi="TH SarabunPSK" w:cs="TH SarabunPSK"/>
          <w:sz w:val="34"/>
          <w:szCs w:val="34"/>
          <w:cs/>
          <w:lang w:eastAsia="zh-CN"/>
        </w:rPr>
        <w:t>นินการเกี่ยวกับการเงิน การบัญชี</w:t>
      </w:r>
      <w:r w:rsidR="007F6850" w:rsidRPr="002F389B">
        <w:rPr>
          <w:rFonts w:ascii="TH SarabunPSK" w:eastAsia="SimSun" w:hAnsi="TH SarabunPSK" w:cs="TH SarabunPSK"/>
          <w:sz w:val="34"/>
          <w:szCs w:val="34"/>
          <w:cs/>
          <w:lang w:eastAsia="zh-CN"/>
        </w:rPr>
        <w:t xml:space="preserve"> </w:t>
      </w:r>
      <w:r w:rsidR="006C5900" w:rsidRPr="002F389B">
        <w:rPr>
          <w:rFonts w:ascii="TH SarabunPSK" w:eastAsia="SimSun" w:hAnsi="TH SarabunPSK" w:cs="TH SarabunPSK"/>
          <w:sz w:val="34"/>
          <w:szCs w:val="34"/>
          <w:cs/>
          <w:lang w:eastAsia="zh-CN"/>
        </w:rPr>
        <w:t>การงบประมาณ</w:t>
      </w:r>
      <w:r w:rsidR="007F6850" w:rsidRPr="002F389B">
        <w:rPr>
          <w:rFonts w:ascii="TH SarabunPSK" w:eastAsia="SimSun" w:hAnsi="TH SarabunPSK" w:cs="TH SarabunPSK"/>
          <w:sz w:val="34"/>
          <w:szCs w:val="34"/>
          <w:cs/>
          <w:lang w:eastAsia="zh-CN"/>
        </w:rPr>
        <w:t xml:space="preserve"> </w:t>
      </w:r>
      <w:r w:rsidR="006C5900" w:rsidRPr="002F389B">
        <w:rPr>
          <w:rFonts w:ascii="TH SarabunPSK" w:eastAsia="SimSun" w:hAnsi="TH SarabunPSK" w:cs="TH SarabunPSK"/>
          <w:sz w:val="34"/>
          <w:szCs w:val="34"/>
          <w:cs/>
          <w:lang w:eastAsia="zh-CN"/>
        </w:rPr>
        <w:t xml:space="preserve">และการพัสดุ </w:t>
      </w:r>
    </w:p>
    <w:p w14:paraId="17FFFF00" w14:textId="1A58410E" w:rsidR="00157E20" w:rsidRPr="002F389B" w:rsidRDefault="00157E20" w:rsidP="00157E20">
      <w:pPr>
        <w:spacing w:after="0"/>
        <w:ind w:firstLine="709"/>
        <w:jc w:val="thaiDistribute"/>
        <w:rPr>
          <w:rFonts w:ascii="TH SarabunPSK" w:eastAsiaTheme="minorHAnsi" w:hAnsi="TH SarabunPSK" w:cs="TH SarabunPSK"/>
          <w:sz w:val="34"/>
          <w:szCs w:val="34"/>
        </w:rPr>
      </w:pPr>
      <w:r w:rsidRPr="002F389B">
        <w:rPr>
          <w:rFonts w:ascii="TH SarabunPSK" w:eastAsia="SimSun" w:hAnsi="TH SarabunPSK" w:cs="TH SarabunPSK" w:hint="cs"/>
          <w:sz w:val="34"/>
          <w:szCs w:val="34"/>
          <w:cs/>
          <w:lang w:eastAsia="zh-CN"/>
        </w:rPr>
        <w:t>(</w:t>
      </w:r>
      <w:r w:rsidR="005168EF" w:rsidRPr="002F389B">
        <w:rPr>
          <w:rFonts w:ascii="TH SarabunPSK" w:eastAsia="SimSun" w:hAnsi="TH SarabunPSK" w:cs="TH SarabunPSK" w:hint="cs"/>
          <w:sz w:val="34"/>
          <w:szCs w:val="34"/>
          <w:cs/>
          <w:lang w:eastAsia="zh-CN"/>
        </w:rPr>
        <w:t>๓</w:t>
      </w:r>
      <w:r w:rsidRPr="002F389B">
        <w:rPr>
          <w:rFonts w:ascii="TH SarabunPSK" w:eastAsia="SimSun" w:hAnsi="TH SarabunPSK" w:cs="TH SarabunPSK" w:hint="cs"/>
          <w:sz w:val="34"/>
          <w:szCs w:val="34"/>
          <w:cs/>
          <w:lang w:eastAsia="zh-CN"/>
        </w:rPr>
        <w:t xml:space="preserve">) </w:t>
      </w:r>
      <w:r w:rsidR="006C5900" w:rsidRPr="002F389B">
        <w:rPr>
          <w:rFonts w:ascii="TH SarabunPSK" w:eastAsia="SimSun" w:hAnsi="TH SarabunPSK" w:cs="TH SarabunPSK"/>
          <w:sz w:val="34"/>
          <w:szCs w:val="34"/>
          <w:cs/>
          <w:lang w:eastAsia="zh-CN"/>
        </w:rPr>
        <w:t>ปฏิบัติงานที่มิได้กำหนดให้เป็นหน้าที่และอำนาจของส่วนราชการใดของสำนักงานคณะกรรมการสิทธิมนุษยชนแห่งชาติ</w:t>
      </w:r>
    </w:p>
    <w:p w14:paraId="52E65354" w14:textId="7746742A" w:rsidR="006C5900" w:rsidRPr="002F389B" w:rsidRDefault="00157E20" w:rsidP="00157E20">
      <w:pPr>
        <w:spacing w:after="0"/>
        <w:ind w:firstLine="709"/>
        <w:jc w:val="thaiDistribute"/>
        <w:rPr>
          <w:rFonts w:ascii="TH SarabunPSK" w:eastAsia="SimSun" w:hAnsi="TH SarabunPSK" w:cs="TH SarabunPSK"/>
          <w:sz w:val="34"/>
          <w:szCs w:val="34"/>
          <w:lang w:eastAsia="zh-CN"/>
        </w:rPr>
      </w:pPr>
      <w:r w:rsidRPr="002F389B">
        <w:rPr>
          <w:rFonts w:ascii="TH SarabunPSK" w:eastAsia="SimSun" w:hAnsi="TH SarabunPSK" w:cs="TH SarabunPSK" w:hint="cs"/>
          <w:sz w:val="34"/>
          <w:szCs w:val="34"/>
          <w:cs/>
          <w:lang w:eastAsia="zh-CN"/>
        </w:rPr>
        <w:t>(</w:t>
      </w:r>
      <w:r w:rsidR="005168EF" w:rsidRPr="002F389B">
        <w:rPr>
          <w:rFonts w:ascii="TH SarabunPSK" w:eastAsia="SimSun" w:hAnsi="TH SarabunPSK" w:cs="TH SarabunPSK" w:hint="cs"/>
          <w:sz w:val="34"/>
          <w:szCs w:val="34"/>
          <w:cs/>
          <w:lang w:eastAsia="zh-CN"/>
        </w:rPr>
        <w:t>๔</w:t>
      </w:r>
      <w:r w:rsidRPr="002F389B">
        <w:rPr>
          <w:rFonts w:ascii="TH SarabunPSK" w:eastAsia="SimSun" w:hAnsi="TH SarabunPSK" w:cs="TH SarabunPSK" w:hint="cs"/>
          <w:sz w:val="34"/>
          <w:szCs w:val="34"/>
          <w:cs/>
          <w:lang w:eastAsia="zh-CN"/>
        </w:rPr>
        <w:t xml:space="preserve">) </w:t>
      </w:r>
      <w:r w:rsidR="006C5900" w:rsidRPr="002F389B">
        <w:rPr>
          <w:rFonts w:ascii="TH SarabunPSK" w:eastAsia="SimSun" w:hAnsi="TH SarabunPSK" w:cs="TH SarabunPSK"/>
          <w:sz w:val="34"/>
          <w:szCs w:val="34"/>
          <w:cs/>
          <w:lang w:eastAsia="zh-CN"/>
        </w:rPr>
        <w:t>ร่วมปฏิบัติงานหรือสนับสนุนการปฏิบัติงานของหน่วยงานอื่นที่เกี่ยวข้องหรือตามที่ได้รับมอบหมาย</w:t>
      </w:r>
    </w:p>
    <w:p w14:paraId="02018D2C" w14:textId="77777777" w:rsidR="005168EF" w:rsidRPr="002F389B" w:rsidRDefault="005168EF" w:rsidP="00157E20">
      <w:pPr>
        <w:spacing w:after="0"/>
        <w:ind w:firstLine="709"/>
        <w:jc w:val="thaiDistribute"/>
        <w:rPr>
          <w:rFonts w:ascii="TH SarabunPSK" w:eastAsia="SimSun" w:hAnsi="TH SarabunPSK" w:cs="TH SarabunPSK"/>
          <w:sz w:val="16"/>
          <w:szCs w:val="16"/>
          <w:lang w:eastAsia="zh-CN"/>
        </w:rPr>
      </w:pPr>
    </w:p>
    <w:p w14:paraId="36C7B4BF" w14:textId="5C8D73A6" w:rsidR="005168EF" w:rsidRPr="002F389B" w:rsidRDefault="005168EF" w:rsidP="00157E20">
      <w:pPr>
        <w:spacing w:after="0"/>
        <w:ind w:firstLine="709"/>
        <w:jc w:val="thaiDistribute"/>
        <w:rPr>
          <w:rFonts w:ascii="TH SarabunPSK" w:eastAsiaTheme="minorHAnsi" w:hAnsi="TH SarabunPSK" w:cs="TH SarabunPSK"/>
          <w:sz w:val="34"/>
          <w:szCs w:val="34"/>
        </w:rPr>
      </w:pPr>
      <w:r w:rsidRPr="002F389B">
        <w:rPr>
          <w:rFonts w:ascii="TH SarabunPSK" w:eastAsiaTheme="minorHAnsi" w:hAnsi="TH SarabunPSK" w:cs="TH SarabunPSK"/>
          <w:sz w:val="34"/>
          <w:szCs w:val="34"/>
          <w:cs/>
        </w:rPr>
        <w:t>ข้อ ๕/๑</w:t>
      </w:r>
      <w:r w:rsidR="005407AD" w:rsidRPr="002F389B">
        <w:rPr>
          <w:rStyle w:val="FootnoteReference"/>
          <w:rFonts w:ascii="TH SarabunPSK" w:eastAsiaTheme="minorHAnsi" w:hAnsi="TH SarabunPSK" w:cs="TH SarabunPSK"/>
          <w:sz w:val="34"/>
          <w:szCs w:val="34"/>
          <w:cs/>
        </w:rPr>
        <w:footnoteReference w:id="7"/>
      </w:r>
      <w:r w:rsidRPr="002F389B">
        <w:rPr>
          <w:rFonts w:ascii="TH SarabunPSK" w:eastAsiaTheme="minorHAnsi" w:hAnsi="TH SarabunPSK" w:cs="TH SarabunPSK"/>
          <w:sz w:val="34"/>
          <w:szCs w:val="34"/>
          <w:cs/>
        </w:rPr>
        <w:t xml:space="preserve"> สำนักบริหารทรัพยากรบุคคล มีขอบเขตหน้าที่และอำนาจ ดังนี้</w:t>
      </w:r>
    </w:p>
    <w:p w14:paraId="7F4262B5" w14:textId="2F4D9394" w:rsidR="005168EF" w:rsidRPr="002F389B" w:rsidRDefault="005168EF" w:rsidP="005168EF">
      <w:pPr>
        <w:spacing w:after="0"/>
        <w:ind w:firstLine="709"/>
        <w:jc w:val="thaiDistribute"/>
        <w:rPr>
          <w:rFonts w:ascii="TH SarabunPSK" w:eastAsiaTheme="minorHAnsi" w:hAnsi="TH SarabunPSK" w:cs="TH SarabunPSK"/>
          <w:sz w:val="34"/>
          <w:szCs w:val="34"/>
        </w:rPr>
      </w:pPr>
      <w:r w:rsidRPr="002F389B">
        <w:rPr>
          <w:rFonts w:ascii="TH SarabunPSK" w:eastAsiaTheme="minorHAnsi" w:hAnsi="TH SarabunPSK" w:cs="TH SarabunPSK"/>
          <w:sz w:val="34"/>
          <w:szCs w:val="34"/>
          <w:cs/>
        </w:rPr>
        <w:t>(๑) ดำเนินการเกี่ยวกับงานเลขานุการการประชุมของคณะกรรมการสิทธิมนุษยชนแห่งชาติ</w:t>
      </w:r>
      <w:r w:rsidR="005407AD" w:rsidRPr="002F389B">
        <w:rPr>
          <w:rFonts w:ascii="TH SarabunPSK" w:eastAsiaTheme="minorHAnsi" w:hAnsi="TH SarabunPSK" w:cs="TH SarabunPSK"/>
          <w:sz w:val="34"/>
          <w:szCs w:val="34"/>
          <w:cs/>
        </w:rPr>
        <w:br/>
      </w:r>
      <w:r w:rsidRPr="002F389B">
        <w:rPr>
          <w:rFonts w:ascii="TH SarabunPSK" w:eastAsiaTheme="minorHAnsi" w:hAnsi="TH SarabunPSK" w:cs="TH SarabunPSK"/>
          <w:sz w:val="34"/>
          <w:szCs w:val="34"/>
          <w:cs/>
        </w:rPr>
        <w:t>ในฐานะองค์กรกลางบริหารงานบุคคล</w:t>
      </w:r>
    </w:p>
    <w:p w14:paraId="30D1B024" w14:textId="4928466B" w:rsidR="005168EF" w:rsidRPr="002F389B" w:rsidRDefault="005168EF" w:rsidP="005168EF">
      <w:pPr>
        <w:spacing w:after="0"/>
        <w:ind w:firstLine="709"/>
        <w:jc w:val="thaiDistribute"/>
        <w:rPr>
          <w:rFonts w:ascii="TH SarabunPSK" w:eastAsiaTheme="minorHAnsi" w:hAnsi="TH SarabunPSK" w:cs="TH SarabunPSK"/>
          <w:sz w:val="34"/>
          <w:szCs w:val="34"/>
        </w:rPr>
      </w:pPr>
      <w:r w:rsidRPr="002F389B">
        <w:rPr>
          <w:rFonts w:ascii="TH SarabunPSK" w:eastAsiaTheme="minorHAnsi" w:hAnsi="TH SarabunPSK" w:cs="TH SarabunPSK"/>
          <w:sz w:val="34"/>
          <w:szCs w:val="34"/>
          <w:cs/>
        </w:rPr>
        <w:t>(</w:t>
      </w:r>
      <w:r w:rsidR="005407AD" w:rsidRPr="002F389B">
        <w:rPr>
          <w:rFonts w:ascii="TH SarabunPSK" w:eastAsiaTheme="minorHAnsi" w:hAnsi="TH SarabunPSK" w:cs="TH SarabunPSK" w:hint="cs"/>
          <w:sz w:val="34"/>
          <w:szCs w:val="34"/>
          <w:cs/>
        </w:rPr>
        <w:t>๒</w:t>
      </w:r>
      <w:r w:rsidRPr="002F389B">
        <w:rPr>
          <w:rFonts w:ascii="TH SarabunPSK" w:eastAsiaTheme="minorHAnsi" w:hAnsi="TH SarabunPSK" w:cs="TH SarabunPSK"/>
          <w:sz w:val="34"/>
          <w:szCs w:val="34"/>
          <w:cs/>
        </w:rPr>
        <w:t>) จัดระบบงานและบริหารงานทรัพยากรบุคคล รวมทั้งการเสริมสร้างวินัยและระบบคุณธรรม</w:t>
      </w:r>
    </w:p>
    <w:p w14:paraId="609E9CA7" w14:textId="2520208C" w:rsidR="005168EF" w:rsidRPr="002F389B" w:rsidRDefault="005168EF" w:rsidP="005168EF">
      <w:pPr>
        <w:spacing w:after="0"/>
        <w:ind w:firstLine="709"/>
        <w:jc w:val="thaiDistribute"/>
        <w:rPr>
          <w:rFonts w:ascii="TH SarabunPSK" w:eastAsiaTheme="minorHAnsi" w:hAnsi="TH SarabunPSK" w:cs="TH SarabunPSK"/>
          <w:sz w:val="34"/>
          <w:szCs w:val="34"/>
        </w:rPr>
      </w:pPr>
      <w:r w:rsidRPr="002F389B">
        <w:rPr>
          <w:rFonts w:ascii="TH SarabunPSK" w:eastAsiaTheme="minorHAnsi" w:hAnsi="TH SarabunPSK" w:cs="TH SarabunPSK"/>
          <w:sz w:val="34"/>
          <w:szCs w:val="34"/>
          <w:cs/>
        </w:rPr>
        <w:t>(</w:t>
      </w:r>
      <w:r w:rsidR="005407AD" w:rsidRPr="002F389B">
        <w:rPr>
          <w:rFonts w:ascii="TH SarabunPSK" w:eastAsiaTheme="minorHAnsi" w:hAnsi="TH SarabunPSK" w:cs="TH SarabunPSK" w:hint="cs"/>
          <w:sz w:val="34"/>
          <w:szCs w:val="34"/>
          <w:cs/>
        </w:rPr>
        <w:t>๓</w:t>
      </w:r>
      <w:r w:rsidRPr="002F389B">
        <w:rPr>
          <w:rFonts w:ascii="TH SarabunPSK" w:eastAsiaTheme="minorHAnsi" w:hAnsi="TH SarabunPSK" w:cs="TH SarabunPSK"/>
          <w:sz w:val="34"/>
          <w:szCs w:val="34"/>
          <w:cs/>
        </w:rPr>
        <w:t>) จัดทำแผนการพัฒนาทรัพยากรบุคคล และดำเนินการเกี่ยวกับการพัฒนาทรัพยากรบุคคล</w:t>
      </w:r>
    </w:p>
    <w:p w14:paraId="0E79034F" w14:textId="30CA6F27" w:rsidR="005407AD" w:rsidRPr="002F389B" w:rsidRDefault="005407AD" w:rsidP="005168EF">
      <w:pPr>
        <w:spacing w:after="0"/>
        <w:ind w:firstLine="709"/>
        <w:jc w:val="thaiDistribute"/>
        <w:rPr>
          <w:rFonts w:ascii="TH SarabunPSK" w:eastAsiaTheme="minorHAnsi" w:hAnsi="TH SarabunPSK" w:cs="TH SarabunPSK"/>
          <w:sz w:val="34"/>
          <w:szCs w:val="34"/>
        </w:rPr>
      </w:pPr>
      <w:r w:rsidRPr="002F389B">
        <w:rPr>
          <w:rFonts w:ascii="TH SarabunPSK" w:eastAsiaTheme="minorHAnsi" w:hAnsi="TH SarabunPSK" w:cs="TH SarabunPSK"/>
          <w:sz w:val="34"/>
          <w:szCs w:val="34"/>
          <w:cs/>
        </w:rPr>
        <w:t>(๔) ร่วมปฏิบัติงานหรือสนับสนุนการปฏิบัติงานของหน่วยงานอื่นที่เกี่ยวข้องหรือตามที่ได้รับมอบหมาย</w:t>
      </w:r>
    </w:p>
    <w:p w14:paraId="69179D6C" w14:textId="77777777" w:rsidR="003D06F1" w:rsidRPr="002F389B" w:rsidRDefault="003D06F1" w:rsidP="003D06F1">
      <w:pPr>
        <w:tabs>
          <w:tab w:val="left" w:pos="884"/>
          <w:tab w:val="left" w:pos="1620"/>
          <w:tab w:val="left" w:pos="1843"/>
          <w:tab w:val="left" w:pos="2410"/>
        </w:tabs>
        <w:spacing w:after="0"/>
        <w:ind w:firstLine="709"/>
        <w:jc w:val="thaiDistribute"/>
        <w:rPr>
          <w:rFonts w:ascii="TH SarabunPSK" w:eastAsia="SimSun" w:hAnsi="TH SarabunPSK" w:cs="TH SarabunPSK"/>
          <w:sz w:val="16"/>
          <w:szCs w:val="16"/>
          <w:lang w:eastAsia="zh-CN"/>
        </w:rPr>
      </w:pPr>
    </w:p>
    <w:p w14:paraId="49FF2541" w14:textId="77777777" w:rsidR="00157E20" w:rsidRPr="002F389B" w:rsidRDefault="002076B5" w:rsidP="00157E20">
      <w:pPr>
        <w:tabs>
          <w:tab w:val="left" w:pos="993"/>
        </w:tabs>
        <w:spacing w:after="0"/>
        <w:ind w:firstLine="709"/>
        <w:jc w:val="thaiDistribute"/>
        <w:rPr>
          <w:rFonts w:ascii="TH SarabunPSK" w:hAnsi="TH SarabunPSK" w:cs="TH SarabunPSK"/>
          <w:sz w:val="34"/>
          <w:szCs w:val="34"/>
        </w:rPr>
      </w:pPr>
      <w:r w:rsidRPr="002F389B">
        <w:rPr>
          <w:rFonts w:ascii="TH SarabunPSK" w:hAnsi="TH SarabunPSK" w:cs="TH SarabunPSK"/>
          <w:sz w:val="34"/>
          <w:szCs w:val="34"/>
          <w:cs/>
        </w:rPr>
        <w:t xml:space="preserve">ข้อ </w:t>
      </w:r>
      <w:r w:rsidR="00157E20" w:rsidRPr="002F389B">
        <w:rPr>
          <w:rFonts w:ascii="TH SarabunPSK" w:hAnsi="TH SarabunPSK" w:cs="TH SarabunPSK" w:hint="cs"/>
          <w:sz w:val="34"/>
          <w:szCs w:val="34"/>
          <w:cs/>
        </w:rPr>
        <w:t>๖</w:t>
      </w:r>
      <w:r w:rsidRPr="002F389B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A64D44" w:rsidRPr="002F389B">
        <w:rPr>
          <w:rFonts w:ascii="TH SarabunPSK" w:hAnsi="TH SarabunPSK" w:cs="TH SarabunPSK"/>
          <w:sz w:val="34"/>
          <w:szCs w:val="34"/>
          <w:cs/>
        </w:rPr>
        <w:t>สำนักนโยบายและยุทธศาสตร์</w:t>
      </w:r>
      <w:r w:rsidRPr="002F389B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A64D44" w:rsidRPr="002F389B">
        <w:rPr>
          <w:rFonts w:ascii="TH SarabunPSK" w:hAnsi="TH SarabunPSK" w:cs="TH SarabunPSK"/>
          <w:sz w:val="34"/>
          <w:szCs w:val="34"/>
          <w:cs/>
        </w:rPr>
        <w:t>มีขอบเขตหน้าที่และอำนาจ ดังนี้</w:t>
      </w:r>
    </w:p>
    <w:p w14:paraId="5C451377" w14:textId="77777777" w:rsidR="00157E20" w:rsidRPr="002F389B" w:rsidRDefault="00157E20" w:rsidP="00157E20">
      <w:pPr>
        <w:tabs>
          <w:tab w:val="left" w:pos="993"/>
        </w:tabs>
        <w:spacing w:after="0"/>
        <w:ind w:firstLine="709"/>
        <w:jc w:val="thaiDistribute"/>
        <w:rPr>
          <w:rFonts w:ascii="TH SarabunPSK" w:hAnsi="TH SarabunPSK" w:cs="TH SarabunPSK"/>
          <w:sz w:val="34"/>
          <w:szCs w:val="34"/>
        </w:rPr>
      </w:pPr>
      <w:r w:rsidRPr="002F389B">
        <w:rPr>
          <w:rFonts w:ascii="TH SarabunPSK" w:hAnsi="TH SarabunPSK" w:cs="TH SarabunPSK" w:hint="cs"/>
          <w:sz w:val="34"/>
          <w:szCs w:val="34"/>
          <w:cs/>
        </w:rPr>
        <w:t xml:space="preserve">(๑) </w:t>
      </w:r>
      <w:r w:rsidR="00A64D44" w:rsidRPr="002F389B">
        <w:rPr>
          <w:rFonts w:ascii="TH SarabunPSK" w:hAnsi="TH SarabunPSK" w:cs="TH SarabunPSK"/>
          <w:sz w:val="34"/>
          <w:szCs w:val="34"/>
          <w:cs/>
        </w:rPr>
        <w:t>อำนวยการ สนับสนุนและประสานงานเกี่ยวกับภารกิจของคณะกรรมการสิทธิมนุษยชนแห่งชาติ ประธานกรรมการและกรรมการสิทธิมนุษยชนแห่งชาติ</w:t>
      </w:r>
    </w:p>
    <w:p w14:paraId="6108A8CD" w14:textId="77777777" w:rsidR="00157E20" w:rsidRPr="002F389B" w:rsidRDefault="00157E20" w:rsidP="00157E20">
      <w:pPr>
        <w:tabs>
          <w:tab w:val="left" w:pos="993"/>
        </w:tabs>
        <w:spacing w:after="0"/>
        <w:ind w:firstLine="709"/>
        <w:jc w:val="thaiDistribute"/>
        <w:rPr>
          <w:rFonts w:ascii="TH SarabunPSK" w:hAnsi="TH SarabunPSK" w:cs="TH SarabunPSK"/>
          <w:sz w:val="34"/>
          <w:szCs w:val="34"/>
        </w:rPr>
      </w:pPr>
      <w:r w:rsidRPr="002F389B">
        <w:rPr>
          <w:rFonts w:ascii="TH SarabunPSK" w:hAnsi="TH SarabunPSK" w:cs="TH SarabunPSK" w:hint="cs"/>
          <w:sz w:val="34"/>
          <w:szCs w:val="34"/>
          <w:cs/>
        </w:rPr>
        <w:t xml:space="preserve">(๒) </w:t>
      </w:r>
      <w:r w:rsidR="00A64D44" w:rsidRPr="002F389B">
        <w:rPr>
          <w:rFonts w:ascii="TH SarabunPSK" w:hAnsi="TH SarabunPSK" w:cs="TH SarabunPSK"/>
          <w:sz w:val="34"/>
          <w:szCs w:val="34"/>
          <w:cs/>
        </w:rPr>
        <w:t>ดำเนินการเกี่ยวกับงานเลขานุการและการประชุมของคณะกรรมการสิทธิมนุษยชนแห่งชาติด้านบริหาร</w:t>
      </w:r>
    </w:p>
    <w:p w14:paraId="2440A1E2" w14:textId="6E327350" w:rsidR="00157E20" w:rsidRPr="002F389B" w:rsidRDefault="00157E20" w:rsidP="00157E20">
      <w:pPr>
        <w:tabs>
          <w:tab w:val="left" w:pos="993"/>
        </w:tabs>
        <w:spacing w:after="0"/>
        <w:ind w:firstLine="709"/>
        <w:jc w:val="thaiDistribute"/>
        <w:rPr>
          <w:rFonts w:ascii="TH SarabunPSK" w:hAnsi="TH SarabunPSK" w:cs="TH SarabunPSK"/>
          <w:sz w:val="34"/>
          <w:szCs w:val="34"/>
        </w:rPr>
      </w:pPr>
      <w:r w:rsidRPr="002F389B">
        <w:rPr>
          <w:rFonts w:ascii="TH SarabunPSK" w:hAnsi="TH SarabunPSK" w:cs="TH SarabunPSK" w:hint="cs"/>
          <w:spacing w:val="-4"/>
          <w:sz w:val="34"/>
          <w:szCs w:val="34"/>
          <w:cs/>
        </w:rPr>
        <w:t xml:space="preserve">(๓) </w:t>
      </w:r>
      <w:r w:rsidR="00A64D44" w:rsidRPr="002F389B">
        <w:rPr>
          <w:rFonts w:ascii="TH SarabunPSK" w:hAnsi="TH SarabunPSK" w:cs="TH SarabunPSK"/>
          <w:spacing w:val="-4"/>
          <w:sz w:val="34"/>
          <w:szCs w:val="34"/>
          <w:cs/>
        </w:rPr>
        <w:t>ศึกษา วิเคราะห์ กลั่นกรองเรื่องและปัญหาต่าง ๆ พร้อมเสนอความเห็นตามที่ได้รับมอบหมาย</w:t>
      </w:r>
      <w:r w:rsidR="00A64D44" w:rsidRPr="002F389B">
        <w:rPr>
          <w:rFonts w:ascii="TH SarabunPSK" w:hAnsi="TH SarabunPSK" w:cs="TH SarabunPSK"/>
          <w:sz w:val="34"/>
          <w:szCs w:val="34"/>
          <w:cs/>
        </w:rPr>
        <w:t xml:space="preserve"> เพื่อประกอบการพิจารณาของคณะกรรมการสิทธิมนุษยชนแห่งชาติ ประธานกรรมการและกรรมการสิทธิมนุษยชนแห่งชาติ</w:t>
      </w:r>
    </w:p>
    <w:p w14:paraId="5E8F13AC" w14:textId="77777777" w:rsidR="00157E20" w:rsidRPr="002F389B" w:rsidRDefault="00157E20" w:rsidP="00157E20">
      <w:pPr>
        <w:tabs>
          <w:tab w:val="left" w:pos="993"/>
        </w:tabs>
        <w:spacing w:after="0"/>
        <w:ind w:firstLine="709"/>
        <w:jc w:val="thaiDistribute"/>
        <w:rPr>
          <w:rFonts w:ascii="TH SarabunPSK" w:hAnsi="TH SarabunPSK" w:cs="TH SarabunPSK"/>
          <w:sz w:val="34"/>
          <w:szCs w:val="34"/>
        </w:rPr>
      </w:pPr>
      <w:r w:rsidRPr="002F389B">
        <w:rPr>
          <w:rFonts w:ascii="TH SarabunPSK" w:hAnsi="TH SarabunPSK" w:cs="TH SarabunPSK" w:hint="cs"/>
          <w:sz w:val="34"/>
          <w:szCs w:val="34"/>
          <w:cs/>
        </w:rPr>
        <w:t xml:space="preserve">(๔) </w:t>
      </w:r>
      <w:r w:rsidR="00A64D44" w:rsidRPr="002F389B">
        <w:rPr>
          <w:rFonts w:ascii="TH SarabunPSK" w:hAnsi="TH SarabunPSK" w:cs="TH SarabunPSK"/>
          <w:sz w:val="34"/>
          <w:szCs w:val="34"/>
          <w:cs/>
        </w:rPr>
        <w:t>ติดตามและประสานงานการจัดเตรียมเอกสารข้อมูลและประเด็นการเข้าร่วมประชุมของประธานกรรมการและกรรมการสิทธิมนุษยชนแห่งชาติ</w:t>
      </w:r>
    </w:p>
    <w:p w14:paraId="31F28CA5" w14:textId="77777777" w:rsidR="00157E20" w:rsidRPr="002F389B" w:rsidRDefault="00157E20" w:rsidP="00157E20">
      <w:pPr>
        <w:tabs>
          <w:tab w:val="left" w:pos="993"/>
        </w:tabs>
        <w:spacing w:after="0"/>
        <w:ind w:firstLine="709"/>
        <w:jc w:val="thaiDistribute"/>
        <w:rPr>
          <w:rFonts w:ascii="TH SarabunPSK" w:hAnsi="TH SarabunPSK" w:cs="TH SarabunPSK"/>
          <w:sz w:val="34"/>
          <w:szCs w:val="34"/>
        </w:rPr>
      </w:pPr>
      <w:r w:rsidRPr="002F389B">
        <w:rPr>
          <w:rFonts w:ascii="TH SarabunPSK" w:hAnsi="TH SarabunPSK" w:cs="TH SarabunPSK" w:hint="cs"/>
          <w:sz w:val="34"/>
          <w:szCs w:val="34"/>
          <w:cs/>
        </w:rPr>
        <w:lastRenderedPageBreak/>
        <w:t xml:space="preserve">(๕) </w:t>
      </w:r>
      <w:r w:rsidR="00A64D44" w:rsidRPr="002F389B">
        <w:rPr>
          <w:rFonts w:ascii="TH SarabunPSK" w:hAnsi="TH SarabunPSK" w:cs="TH SarabunPSK"/>
          <w:sz w:val="34"/>
          <w:szCs w:val="34"/>
          <w:cs/>
        </w:rPr>
        <w:t>ติดตามและประสานการดำเนินการตามมติคณะกรรมการสิทธิมนุษยชนแห่งชาติ</w:t>
      </w:r>
      <w:r w:rsidR="000F796A" w:rsidRPr="002F389B">
        <w:rPr>
          <w:rFonts w:ascii="TH SarabunPSK" w:hAnsi="TH SarabunPSK" w:cs="TH SarabunPSK"/>
          <w:sz w:val="34"/>
          <w:szCs w:val="34"/>
          <w:cs/>
        </w:rPr>
        <w:br/>
      </w:r>
      <w:r w:rsidR="00A64D44" w:rsidRPr="002F389B">
        <w:rPr>
          <w:rFonts w:ascii="TH SarabunPSK" w:hAnsi="TH SarabunPSK" w:cs="TH SarabunPSK"/>
          <w:sz w:val="34"/>
          <w:szCs w:val="34"/>
          <w:cs/>
        </w:rPr>
        <w:t>ด้านบริหารและรายงานความก้าวหน้า พร้อมทั้งจัดทำรายงานผลการดำเนินงาน</w:t>
      </w:r>
    </w:p>
    <w:p w14:paraId="410A63A4" w14:textId="77777777" w:rsidR="00157E20" w:rsidRPr="002F389B" w:rsidRDefault="00157E20" w:rsidP="00157E20">
      <w:pPr>
        <w:tabs>
          <w:tab w:val="left" w:pos="993"/>
        </w:tabs>
        <w:spacing w:after="0"/>
        <w:ind w:firstLine="709"/>
        <w:jc w:val="thaiDistribute"/>
        <w:rPr>
          <w:rFonts w:ascii="TH SarabunPSK" w:hAnsi="TH SarabunPSK" w:cs="TH SarabunPSK"/>
          <w:sz w:val="34"/>
          <w:szCs w:val="34"/>
        </w:rPr>
      </w:pPr>
      <w:r w:rsidRPr="002F389B">
        <w:rPr>
          <w:rFonts w:ascii="TH SarabunPSK" w:hAnsi="TH SarabunPSK" w:cs="TH SarabunPSK" w:hint="cs"/>
          <w:sz w:val="34"/>
          <w:szCs w:val="34"/>
          <w:cs/>
        </w:rPr>
        <w:t xml:space="preserve">(๖) </w:t>
      </w:r>
      <w:r w:rsidR="00A64D44" w:rsidRPr="002F389B">
        <w:rPr>
          <w:rFonts w:ascii="TH SarabunPSK" w:hAnsi="TH SarabunPSK" w:cs="TH SarabunPSK"/>
          <w:sz w:val="34"/>
          <w:szCs w:val="34"/>
          <w:cs/>
        </w:rPr>
        <w:t>ดำเนินการเกี่ยวกับการให้ได้มาซึ่งกรรมการสรรหากรรมการสิทธิมนุษยชนแห่งชาติ</w:t>
      </w:r>
      <w:r w:rsidR="002076B5" w:rsidRPr="002F389B">
        <w:rPr>
          <w:rFonts w:ascii="TH SarabunPSK" w:hAnsi="TH SarabunPSK" w:cs="TH SarabunPSK"/>
          <w:sz w:val="34"/>
          <w:szCs w:val="34"/>
          <w:cs/>
        </w:rPr>
        <w:br/>
      </w:r>
      <w:r w:rsidR="00A64D44" w:rsidRPr="002F389B">
        <w:rPr>
          <w:rFonts w:ascii="TH SarabunPSK" w:hAnsi="TH SarabunPSK" w:cs="TH SarabunPSK"/>
          <w:sz w:val="34"/>
          <w:szCs w:val="34"/>
          <w:cs/>
        </w:rPr>
        <w:t>และกรรมการสรรหาผู้ดำรงตำแหน่งในองค์การอิสระอื่น</w:t>
      </w:r>
    </w:p>
    <w:p w14:paraId="469D7247" w14:textId="77777777" w:rsidR="00157E20" w:rsidRPr="002F389B" w:rsidRDefault="00157E20" w:rsidP="00157E20">
      <w:pPr>
        <w:tabs>
          <w:tab w:val="left" w:pos="993"/>
        </w:tabs>
        <w:spacing w:after="0"/>
        <w:ind w:firstLine="709"/>
        <w:jc w:val="thaiDistribute"/>
        <w:rPr>
          <w:rFonts w:ascii="TH SarabunPSK" w:hAnsi="TH SarabunPSK" w:cs="TH SarabunPSK"/>
          <w:sz w:val="34"/>
          <w:szCs w:val="34"/>
        </w:rPr>
      </w:pPr>
      <w:r w:rsidRPr="002F389B">
        <w:rPr>
          <w:rFonts w:ascii="TH SarabunPSK" w:hAnsi="TH SarabunPSK" w:cs="TH SarabunPSK" w:hint="cs"/>
          <w:sz w:val="34"/>
          <w:szCs w:val="34"/>
          <w:cs/>
        </w:rPr>
        <w:t xml:space="preserve">(๗) </w:t>
      </w:r>
      <w:r w:rsidR="00A64D44" w:rsidRPr="002F389B">
        <w:rPr>
          <w:rFonts w:ascii="TH SarabunPSK" w:hAnsi="TH SarabunPSK" w:cs="TH SarabunPSK"/>
          <w:sz w:val="34"/>
          <w:szCs w:val="34"/>
          <w:cs/>
        </w:rPr>
        <w:t>จัดทำนโยบายและยุทธศาสตร์ขององค์กร แผนปฏิบัติงานประจำปี แผนงบประมาณรวมทั้งจัดทำรายงานผลการปฏิบัติงานประจำปีของสำนักงานคณะกรรมการสิทธิมนุษยชนแห่งชาติ</w:t>
      </w:r>
    </w:p>
    <w:p w14:paraId="2135F69F" w14:textId="77777777" w:rsidR="00157E20" w:rsidRPr="002F389B" w:rsidRDefault="00157E20" w:rsidP="00942636">
      <w:pPr>
        <w:tabs>
          <w:tab w:val="left" w:pos="993"/>
        </w:tabs>
        <w:spacing w:after="0"/>
        <w:ind w:firstLine="709"/>
        <w:jc w:val="thaiDistribute"/>
        <w:rPr>
          <w:rFonts w:ascii="TH SarabunPSK" w:hAnsi="TH SarabunPSK" w:cs="TH SarabunPSK"/>
          <w:sz w:val="34"/>
          <w:szCs w:val="34"/>
        </w:rPr>
      </w:pPr>
      <w:r w:rsidRPr="002F389B">
        <w:rPr>
          <w:rFonts w:ascii="TH SarabunPSK" w:hAnsi="TH SarabunPSK" w:cs="TH SarabunPSK" w:hint="cs"/>
          <w:sz w:val="34"/>
          <w:szCs w:val="34"/>
          <w:cs/>
        </w:rPr>
        <w:t xml:space="preserve">(๘) </w:t>
      </w:r>
      <w:r w:rsidR="00A64D44" w:rsidRPr="002F389B">
        <w:rPr>
          <w:rFonts w:ascii="TH SarabunPSK" w:hAnsi="TH SarabunPSK" w:cs="TH SarabunPSK"/>
          <w:sz w:val="34"/>
          <w:szCs w:val="34"/>
          <w:cs/>
        </w:rPr>
        <w:t xml:space="preserve">วางแผนงาน การส่งเสริม สนับสนุน และประสานการขับเคลื่อนงานตามนโยบายพิเศษ </w:t>
      </w:r>
      <w:r w:rsidR="00A64D44" w:rsidRPr="002F389B">
        <w:rPr>
          <w:rFonts w:ascii="TH SarabunPSK" w:hAnsi="TH SarabunPSK" w:cs="TH SarabunPSK"/>
          <w:spacing w:val="-8"/>
          <w:sz w:val="34"/>
          <w:szCs w:val="34"/>
          <w:cs/>
        </w:rPr>
        <w:t>นโยบายเร่งด่วนของคณะกรรมการสิทธิมนุษยชนแห่งชาติและสำนักงานคณะกรรมการสิทธิมนุษยชนแห่งชาติ</w:t>
      </w:r>
    </w:p>
    <w:p w14:paraId="2E42E9A9" w14:textId="77777777" w:rsidR="00157E20" w:rsidRPr="002F389B" w:rsidRDefault="00157E20" w:rsidP="00157E20">
      <w:pPr>
        <w:tabs>
          <w:tab w:val="left" w:pos="993"/>
        </w:tabs>
        <w:spacing w:after="0"/>
        <w:ind w:firstLine="709"/>
        <w:jc w:val="thaiDistribute"/>
        <w:rPr>
          <w:rFonts w:ascii="TH SarabunPSK" w:hAnsi="TH SarabunPSK" w:cs="TH SarabunPSK"/>
          <w:sz w:val="34"/>
          <w:szCs w:val="34"/>
        </w:rPr>
      </w:pPr>
      <w:r w:rsidRPr="002F389B">
        <w:rPr>
          <w:rFonts w:ascii="TH SarabunPSK" w:hAnsi="TH SarabunPSK" w:cs="TH SarabunPSK" w:hint="cs"/>
          <w:sz w:val="34"/>
          <w:szCs w:val="34"/>
          <w:cs/>
        </w:rPr>
        <w:t xml:space="preserve">(๙) </w:t>
      </w:r>
      <w:r w:rsidR="00A64D44" w:rsidRPr="002F389B">
        <w:rPr>
          <w:rFonts w:ascii="TH SarabunPSK" w:hAnsi="TH SarabunPSK" w:cs="TH SarabunPSK"/>
          <w:sz w:val="34"/>
          <w:szCs w:val="34"/>
          <w:cs/>
        </w:rPr>
        <w:t xml:space="preserve">ติดตามและประเมินผลความสำเร็จของนโยบาย แผนงาน และแผนงบประมาณ </w:t>
      </w:r>
    </w:p>
    <w:p w14:paraId="580ABF33" w14:textId="77777777" w:rsidR="00157E20" w:rsidRPr="002F389B" w:rsidRDefault="00157E20" w:rsidP="00157E20">
      <w:pPr>
        <w:tabs>
          <w:tab w:val="left" w:pos="993"/>
        </w:tabs>
        <w:spacing w:after="0"/>
        <w:ind w:firstLine="709"/>
        <w:jc w:val="thaiDistribute"/>
        <w:rPr>
          <w:rFonts w:ascii="TH SarabunPSK" w:hAnsi="TH SarabunPSK" w:cs="TH SarabunPSK"/>
          <w:sz w:val="34"/>
          <w:szCs w:val="34"/>
        </w:rPr>
      </w:pPr>
      <w:r w:rsidRPr="002F389B">
        <w:rPr>
          <w:rFonts w:ascii="TH SarabunPSK" w:hAnsi="TH SarabunPSK" w:cs="TH SarabunPSK" w:hint="cs"/>
          <w:sz w:val="34"/>
          <w:szCs w:val="34"/>
          <w:cs/>
        </w:rPr>
        <w:t xml:space="preserve">(๑๐) </w:t>
      </w:r>
      <w:r w:rsidR="00A64D44" w:rsidRPr="002F389B">
        <w:rPr>
          <w:rFonts w:ascii="TH SarabunPSK" w:hAnsi="TH SarabunPSK" w:cs="TH SarabunPSK"/>
          <w:sz w:val="34"/>
          <w:szCs w:val="34"/>
          <w:cs/>
        </w:rPr>
        <w:t>จัดทำรายงานผลการปฏิบัติงานประจำปีเพื่อเสนอต่อคณะกรรมการสิทธิมนุษยชนแห่งชาติ</w:t>
      </w:r>
      <w:r w:rsidR="00A64D44" w:rsidRPr="002F389B">
        <w:rPr>
          <w:rFonts w:ascii="TH SarabunPSK" w:hAnsi="TH SarabunPSK" w:cs="TH SarabunPSK"/>
          <w:strike/>
          <w:sz w:val="34"/>
          <w:szCs w:val="34"/>
          <w:cs/>
        </w:rPr>
        <w:t xml:space="preserve"> </w:t>
      </w:r>
    </w:p>
    <w:p w14:paraId="2F55FA52" w14:textId="77777777" w:rsidR="00157E20" w:rsidRPr="002F389B" w:rsidRDefault="00157E20" w:rsidP="00157E20">
      <w:pPr>
        <w:tabs>
          <w:tab w:val="left" w:pos="993"/>
        </w:tabs>
        <w:spacing w:after="0"/>
        <w:ind w:firstLine="709"/>
        <w:jc w:val="thaiDistribute"/>
        <w:rPr>
          <w:rFonts w:ascii="TH SarabunPSK" w:hAnsi="TH SarabunPSK" w:cs="TH SarabunPSK"/>
          <w:sz w:val="34"/>
          <w:szCs w:val="34"/>
        </w:rPr>
      </w:pPr>
      <w:r w:rsidRPr="002F389B">
        <w:rPr>
          <w:rFonts w:ascii="TH SarabunPSK" w:hAnsi="TH SarabunPSK" w:cs="TH SarabunPSK" w:hint="cs"/>
          <w:sz w:val="34"/>
          <w:szCs w:val="34"/>
          <w:cs/>
        </w:rPr>
        <w:t xml:space="preserve">(๑๑) </w:t>
      </w:r>
      <w:r w:rsidR="00A64D44" w:rsidRPr="002F389B">
        <w:rPr>
          <w:rFonts w:ascii="TH SarabunPSK" w:hAnsi="TH SarabunPSK" w:cs="TH SarabunPSK"/>
          <w:sz w:val="34"/>
          <w:szCs w:val="34"/>
          <w:cs/>
        </w:rPr>
        <w:t xml:space="preserve">บริหารจัดการงานวิจัยและวิชาการด้านสิทธิมนุษยชน </w:t>
      </w:r>
    </w:p>
    <w:p w14:paraId="1070D9C2" w14:textId="77777777" w:rsidR="00157E20" w:rsidRPr="002F389B" w:rsidRDefault="00157E20" w:rsidP="00157E20">
      <w:pPr>
        <w:tabs>
          <w:tab w:val="left" w:pos="993"/>
        </w:tabs>
        <w:spacing w:after="0"/>
        <w:ind w:firstLine="709"/>
        <w:jc w:val="thaiDistribute"/>
        <w:rPr>
          <w:rFonts w:ascii="TH SarabunPSK" w:hAnsi="TH SarabunPSK" w:cs="TH SarabunPSK"/>
          <w:sz w:val="34"/>
          <w:szCs w:val="34"/>
        </w:rPr>
      </w:pPr>
      <w:r w:rsidRPr="002F389B">
        <w:rPr>
          <w:rFonts w:ascii="TH SarabunPSK" w:hAnsi="TH SarabunPSK" w:cs="TH SarabunPSK" w:hint="cs"/>
          <w:spacing w:val="-4"/>
          <w:sz w:val="34"/>
          <w:szCs w:val="34"/>
          <w:cs/>
        </w:rPr>
        <w:t xml:space="preserve">(๑๒) </w:t>
      </w:r>
      <w:r w:rsidR="00A64D44" w:rsidRPr="002F389B">
        <w:rPr>
          <w:rFonts w:ascii="TH SarabunPSK" w:hAnsi="TH SarabunPSK" w:cs="TH SarabunPSK"/>
          <w:spacing w:val="-4"/>
          <w:sz w:val="34"/>
          <w:szCs w:val="34"/>
          <w:cs/>
        </w:rPr>
        <w:t>รวบรวมข้อมูลด้านวิชาการเพื่อสนับสนุนการทำงานของคณะกรรมการสิทธิมนุษยชนแห่งชาติ</w:t>
      </w:r>
      <w:r w:rsidR="00A64D44" w:rsidRPr="002F389B">
        <w:rPr>
          <w:rFonts w:ascii="TH SarabunPSK" w:hAnsi="TH SarabunPSK" w:cs="TH SarabunPSK"/>
          <w:sz w:val="34"/>
          <w:szCs w:val="34"/>
          <w:cs/>
        </w:rPr>
        <w:t xml:space="preserve"> รวมทั้งการจัดทำวารสารวิชาการ</w:t>
      </w:r>
    </w:p>
    <w:p w14:paraId="545EA345" w14:textId="207EA53F" w:rsidR="00157E20" w:rsidRPr="002F389B" w:rsidRDefault="00157E20" w:rsidP="00157E20">
      <w:pPr>
        <w:tabs>
          <w:tab w:val="left" w:pos="993"/>
        </w:tabs>
        <w:spacing w:after="0"/>
        <w:ind w:firstLine="709"/>
        <w:jc w:val="thaiDistribute"/>
        <w:rPr>
          <w:rFonts w:ascii="TH SarabunPSK" w:hAnsi="TH SarabunPSK" w:cs="TH SarabunPSK"/>
          <w:sz w:val="34"/>
          <w:szCs w:val="34"/>
        </w:rPr>
      </w:pPr>
      <w:r w:rsidRPr="002F389B">
        <w:rPr>
          <w:rFonts w:ascii="TH SarabunPSK" w:hAnsi="TH SarabunPSK" w:cs="TH SarabunPSK" w:hint="cs"/>
          <w:spacing w:val="-4"/>
          <w:sz w:val="34"/>
          <w:szCs w:val="34"/>
          <w:cs/>
        </w:rPr>
        <w:t xml:space="preserve">(๑๓) </w:t>
      </w:r>
      <w:r w:rsidR="00647AE2" w:rsidRPr="002F389B">
        <w:rPr>
          <w:rFonts w:ascii="TH SarabunPSK" w:hAnsi="TH SarabunPSK" w:cs="TH SarabunPSK"/>
          <w:spacing w:val="-4"/>
          <w:sz w:val="34"/>
          <w:szCs w:val="34"/>
          <w:cs/>
        </w:rPr>
        <w:t>พัฒนาระบบบริหารจัดการ ระบบงาน</w:t>
      </w:r>
      <w:r w:rsidR="007F6850" w:rsidRPr="002F389B">
        <w:rPr>
          <w:rFonts w:ascii="TH SarabunPSK" w:hAnsi="TH SarabunPSK" w:cs="TH SarabunPSK"/>
          <w:spacing w:val="-4"/>
          <w:sz w:val="34"/>
          <w:szCs w:val="34"/>
          <w:cs/>
        </w:rPr>
        <w:t xml:space="preserve"> </w:t>
      </w:r>
      <w:r w:rsidR="00647AE2" w:rsidRPr="002F389B">
        <w:rPr>
          <w:rFonts w:ascii="TH SarabunPSK" w:hAnsi="TH SarabunPSK" w:cs="TH SarabunPSK"/>
          <w:spacing w:val="-4"/>
          <w:sz w:val="34"/>
          <w:szCs w:val="34"/>
          <w:cs/>
        </w:rPr>
        <w:t>การประเมินผลสำเร็จของงาน และการพัฒนาองค์กร</w:t>
      </w:r>
      <w:r w:rsidR="00647AE2" w:rsidRPr="002F389B">
        <w:rPr>
          <w:rFonts w:ascii="TH SarabunPSK" w:hAnsi="TH SarabunPSK" w:cs="TH SarabunPSK"/>
          <w:sz w:val="34"/>
          <w:szCs w:val="34"/>
          <w:cs/>
        </w:rPr>
        <w:t xml:space="preserve"> รวมทั้งการจัดทำและประเมินผลตามคำรับรองการปฏิบัติราชการของสำนักงานคณะกรรมการ</w:t>
      </w:r>
      <w:r w:rsidR="00942636" w:rsidRPr="002F389B">
        <w:rPr>
          <w:rFonts w:ascii="TH SarabunPSK" w:hAnsi="TH SarabunPSK" w:cs="TH SarabunPSK"/>
          <w:sz w:val="34"/>
          <w:szCs w:val="34"/>
        </w:rPr>
        <w:br/>
      </w:r>
      <w:r w:rsidR="00647AE2" w:rsidRPr="002F389B">
        <w:rPr>
          <w:rFonts w:ascii="TH SarabunPSK" w:hAnsi="TH SarabunPSK" w:cs="TH SarabunPSK"/>
          <w:sz w:val="34"/>
          <w:szCs w:val="34"/>
          <w:cs/>
        </w:rPr>
        <w:t>สิทธิมนุษยชนแห่งชาติ</w:t>
      </w:r>
    </w:p>
    <w:p w14:paraId="4DAA65F5" w14:textId="77777777" w:rsidR="00157E20" w:rsidRPr="002F389B" w:rsidRDefault="00157E20" w:rsidP="00157E20">
      <w:pPr>
        <w:tabs>
          <w:tab w:val="left" w:pos="993"/>
        </w:tabs>
        <w:spacing w:after="0"/>
        <w:ind w:firstLine="709"/>
        <w:jc w:val="thaiDistribute"/>
        <w:rPr>
          <w:rFonts w:ascii="TH SarabunPSK" w:hAnsi="TH SarabunPSK" w:cs="TH SarabunPSK"/>
          <w:sz w:val="34"/>
          <w:szCs w:val="34"/>
        </w:rPr>
      </w:pPr>
      <w:r w:rsidRPr="002F389B">
        <w:rPr>
          <w:rFonts w:ascii="TH SarabunPSK" w:hAnsi="TH SarabunPSK" w:cs="TH SarabunPSK" w:hint="cs"/>
          <w:sz w:val="34"/>
          <w:szCs w:val="34"/>
          <w:cs/>
        </w:rPr>
        <w:t xml:space="preserve">(๑๔) </w:t>
      </w:r>
      <w:r w:rsidR="00A64D44" w:rsidRPr="002F389B">
        <w:rPr>
          <w:rFonts w:ascii="TH SarabunPSK" w:hAnsi="TH SarabunPSK" w:cs="TH SarabunPSK"/>
          <w:sz w:val="34"/>
          <w:szCs w:val="34"/>
          <w:cs/>
        </w:rPr>
        <w:t>ประมวลผลการติดตามและจัดทำรายงานประเมินผลการดำเนินการด้านสิทธิมนุษยชนของหน่วยงานที่เกี่ยวข้องตามข้อเสนอแนะของคณะกรรมการสิทธิมนุษยชนแห่งชาติ</w:t>
      </w:r>
    </w:p>
    <w:p w14:paraId="1D164451" w14:textId="77777777" w:rsidR="00A64D44" w:rsidRPr="002F389B" w:rsidRDefault="00157E20" w:rsidP="00157E20">
      <w:pPr>
        <w:tabs>
          <w:tab w:val="left" w:pos="993"/>
        </w:tabs>
        <w:spacing w:after="0"/>
        <w:ind w:firstLine="709"/>
        <w:jc w:val="thaiDistribute"/>
        <w:rPr>
          <w:rFonts w:ascii="TH SarabunPSK" w:hAnsi="TH SarabunPSK" w:cs="TH SarabunPSK"/>
          <w:sz w:val="34"/>
          <w:szCs w:val="34"/>
        </w:rPr>
      </w:pPr>
      <w:r w:rsidRPr="002F389B">
        <w:rPr>
          <w:rFonts w:ascii="TH SarabunPSK" w:hAnsi="TH SarabunPSK" w:cs="TH SarabunPSK" w:hint="cs"/>
          <w:sz w:val="34"/>
          <w:szCs w:val="34"/>
          <w:cs/>
        </w:rPr>
        <w:t xml:space="preserve">(๑๕) </w:t>
      </w:r>
      <w:r w:rsidR="00A64D44" w:rsidRPr="002F389B">
        <w:rPr>
          <w:rFonts w:ascii="TH SarabunPSK" w:hAnsi="TH SarabunPSK" w:cs="TH SarabunPSK"/>
          <w:sz w:val="34"/>
          <w:szCs w:val="34"/>
          <w:cs/>
        </w:rPr>
        <w:t>ร่วมปฏิบัติงานหรือสนับสนุนการปฏิบัติงานของหน่วยงานอื่นที่เกี่ยวข้องหรือตามที่ได้รับมอบหมาย</w:t>
      </w:r>
    </w:p>
    <w:p w14:paraId="7A47A8DF" w14:textId="77777777" w:rsidR="003D06F1" w:rsidRPr="002F389B" w:rsidRDefault="003D06F1" w:rsidP="003D06F1">
      <w:pPr>
        <w:tabs>
          <w:tab w:val="left" w:pos="1843"/>
        </w:tabs>
        <w:spacing w:after="0"/>
        <w:ind w:firstLine="709"/>
        <w:jc w:val="thaiDistribute"/>
        <w:rPr>
          <w:rFonts w:ascii="TH SarabunPSK" w:hAnsi="TH SarabunPSK" w:cs="TH SarabunPSK"/>
          <w:sz w:val="16"/>
          <w:szCs w:val="16"/>
        </w:rPr>
      </w:pPr>
    </w:p>
    <w:p w14:paraId="2A265DDC" w14:textId="77777777" w:rsidR="00157E20" w:rsidRPr="002F389B" w:rsidRDefault="00D415CC" w:rsidP="00157E20">
      <w:pPr>
        <w:tabs>
          <w:tab w:val="left" w:pos="1168"/>
        </w:tabs>
        <w:spacing w:after="0"/>
        <w:ind w:firstLine="709"/>
        <w:jc w:val="thaiDistribute"/>
        <w:rPr>
          <w:rFonts w:ascii="TH SarabunPSK" w:eastAsiaTheme="minorHAnsi" w:hAnsi="TH SarabunPSK" w:cs="TH SarabunPSK"/>
          <w:sz w:val="34"/>
          <w:szCs w:val="34"/>
        </w:rPr>
      </w:pPr>
      <w:r w:rsidRPr="002F389B">
        <w:rPr>
          <w:rFonts w:ascii="TH SarabunPSK" w:eastAsiaTheme="minorHAnsi" w:hAnsi="TH SarabunPSK" w:cs="TH SarabunPSK"/>
          <w:sz w:val="34"/>
          <w:szCs w:val="34"/>
          <w:cs/>
        </w:rPr>
        <w:t xml:space="preserve">ข้อ </w:t>
      </w:r>
      <w:r w:rsidR="00157E20" w:rsidRPr="002F389B">
        <w:rPr>
          <w:rFonts w:ascii="TH SarabunPSK" w:eastAsiaTheme="minorHAnsi" w:hAnsi="TH SarabunPSK" w:cs="TH SarabunPSK" w:hint="cs"/>
          <w:sz w:val="34"/>
          <w:szCs w:val="34"/>
          <w:cs/>
        </w:rPr>
        <w:t>๗</w:t>
      </w:r>
      <w:r w:rsidR="00C4178A" w:rsidRPr="002F389B">
        <w:rPr>
          <w:rFonts w:ascii="TH SarabunPSK" w:eastAsiaTheme="minorHAnsi" w:hAnsi="TH SarabunPSK" w:cs="TH SarabunPSK"/>
          <w:sz w:val="34"/>
          <w:szCs w:val="34"/>
          <w:cs/>
        </w:rPr>
        <w:t xml:space="preserve"> สำนักส่งเสริมการเคารพสิทธิมนุษยชน</w:t>
      </w:r>
      <w:r w:rsidRPr="002F389B">
        <w:rPr>
          <w:rFonts w:ascii="TH SarabunPSK" w:eastAsiaTheme="minorHAnsi" w:hAnsi="TH SarabunPSK" w:cs="TH SarabunPSK"/>
          <w:sz w:val="34"/>
          <w:szCs w:val="34"/>
          <w:cs/>
        </w:rPr>
        <w:t xml:space="preserve"> </w:t>
      </w:r>
      <w:r w:rsidR="00C4178A" w:rsidRPr="002F389B">
        <w:rPr>
          <w:rFonts w:ascii="TH SarabunPSK" w:eastAsiaTheme="minorHAnsi" w:hAnsi="TH SarabunPSK" w:cs="TH SarabunPSK"/>
          <w:sz w:val="34"/>
          <w:szCs w:val="34"/>
          <w:cs/>
        </w:rPr>
        <w:t>มีขอบเขตหน้าที่และอำนาจ ดังนี้</w:t>
      </w:r>
    </w:p>
    <w:p w14:paraId="1CEB9BAA" w14:textId="35962BFE" w:rsidR="00157E20" w:rsidRPr="002F389B" w:rsidRDefault="00157E20" w:rsidP="00157E20">
      <w:pPr>
        <w:tabs>
          <w:tab w:val="left" w:pos="1168"/>
        </w:tabs>
        <w:spacing w:after="0"/>
        <w:ind w:firstLine="709"/>
        <w:jc w:val="thaiDistribute"/>
        <w:rPr>
          <w:rFonts w:ascii="TH SarabunPSK" w:eastAsiaTheme="minorHAnsi" w:hAnsi="TH SarabunPSK" w:cs="TH SarabunPSK"/>
          <w:sz w:val="34"/>
          <w:szCs w:val="34"/>
        </w:rPr>
      </w:pPr>
      <w:r w:rsidRPr="002F389B">
        <w:rPr>
          <w:rFonts w:ascii="TH SarabunPSK" w:eastAsiaTheme="minorHAnsi" w:hAnsi="TH SarabunPSK" w:cs="TH SarabunPSK" w:hint="cs"/>
          <w:sz w:val="34"/>
          <w:szCs w:val="34"/>
          <w:cs/>
        </w:rPr>
        <w:t xml:space="preserve">(๑) </w:t>
      </w:r>
      <w:r w:rsidR="00C4178A" w:rsidRPr="002F389B">
        <w:rPr>
          <w:rFonts w:ascii="TH SarabunPSK" w:eastAsiaTheme="minorHAnsi" w:hAnsi="TH SarabunPSK" w:cs="TH SarabunPSK"/>
          <w:sz w:val="34"/>
          <w:szCs w:val="34"/>
          <w:cs/>
        </w:rPr>
        <w:t>พัฒนาระบบ มาตรการและกลไกเกี่ยวกับการส่งเสริมและเผยแพร่ความรู้เกี่ยวกับ</w:t>
      </w:r>
      <w:r w:rsidR="00942636" w:rsidRPr="002F389B">
        <w:rPr>
          <w:rFonts w:ascii="TH SarabunPSK" w:eastAsiaTheme="minorHAnsi" w:hAnsi="TH SarabunPSK" w:cs="TH SarabunPSK"/>
          <w:sz w:val="34"/>
          <w:szCs w:val="34"/>
        </w:rPr>
        <w:br/>
      </w:r>
      <w:r w:rsidR="00C4178A" w:rsidRPr="002F389B">
        <w:rPr>
          <w:rFonts w:ascii="TH SarabunPSK" w:eastAsiaTheme="minorHAnsi" w:hAnsi="TH SarabunPSK" w:cs="TH SarabunPSK"/>
          <w:sz w:val="34"/>
          <w:szCs w:val="34"/>
          <w:cs/>
        </w:rPr>
        <w:t>สิทธิมนุษยชนตามกฎหมาย รัฐธรรมนูญ รวมทั้งพันธกรณีที่ประเทศไทยต้องยึดถือปฏิบัติตามกติการะหว่างประเทศและอนุสัญญา</w:t>
      </w:r>
    </w:p>
    <w:p w14:paraId="15BF7AF6" w14:textId="0EE4E6E0" w:rsidR="00C4178A" w:rsidRPr="002F389B" w:rsidRDefault="00157E20" w:rsidP="00157E20">
      <w:pPr>
        <w:tabs>
          <w:tab w:val="left" w:pos="1168"/>
        </w:tabs>
        <w:spacing w:after="0"/>
        <w:ind w:firstLine="709"/>
        <w:jc w:val="thaiDistribute"/>
        <w:rPr>
          <w:rFonts w:ascii="TH SarabunPSK" w:eastAsiaTheme="minorHAnsi" w:hAnsi="TH SarabunPSK" w:cs="TH SarabunPSK"/>
          <w:sz w:val="34"/>
          <w:szCs w:val="34"/>
        </w:rPr>
      </w:pPr>
      <w:r w:rsidRPr="002F389B">
        <w:rPr>
          <w:rFonts w:ascii="TH SarabunPSK" w:eastAsiaTheme="minorHAnsi" w:hAnsi="TH SarabunPSK" w:cs="TH SarabunPSK" w:hint="cs"/>
          <w:sz w:val="34"/>
          <w:szCs w:val="34"/>
          <w:cs/>
        </w:rPr>
        <w:t xml:space="preserve">(๒) </w:t>
      </w:r>
      <w:r w:rsidR="00C4178A" w:rsidRPr="002F389B">
        <w:rPr>
          <w:rFonts w:ascii="TH SarabunPSK" w:eastAsiaTheme="minorHAnsi" w:hAnsi="TH SarabunPSK" w:cs="TH SarabunPSK"/>
          <w:sz w:val="34"/>
          <w:szCs w:val="34"/>
          <w:cs/>
        </w:rPr>
        <w:t>ส่งเสริมสนับสนุนและสร้างการรับรู้ ความเข้าใจและตระหนักถึงความสำคัญของ</w:t>
      </w:r>
      <w:r w:rsidR="00942636" w:rsidRPr="002F389B">
        <w:rPr>
          <w:rFonts w:ascii="TH SarabunPSK" w:eastAsiaTheme="minorHAnsi" w:hAnsi="TH SarabunPSK" w:cs="TH SarabunPSK"/>
          <w:sz w:val="34"/>
          <w:szCs w:val="34"/>
        </w:rPr>
        <w:br/>
      </w:r>
      <w:r w:rsidR="00C4178A" w:rsidRPr="002F389B">
        <w:rPr>
          <w:rFonts w:ascii="TH SarabunPSK" w:eastAsiaTheme="minorHAnsi" w:hAnsi="TH SarabunPSK" w:cs="TH SarabunPSK"/>
          <w:sz w:val="34"/>
          <w:szCs w:val="34"/>
          <w:cs/>
        </w:rPr>
        <w:t xml:space="preserve">สิทธิมนุษยชนของบุคคลและการเคารพในสิทธิมนุษยชนของบุคคลอื่น และให้เกิดความร่วมมือ </w:t>
      </w:r>
      <w:r w:rsidR="00942636" w:rsidRPr="002F389B">
        <w:rPr>
          <w:rFonts w:ascii="TH SarabunPSK" w:eastAsiaTheme="minorHAnsi" w:hAnsi="TH SarabunPSK" w:cs="TH SarabunPSK"/>
          <w:sz w:val="34"/>
          <w:szCs w:val="34"/>
        </w:rPr>
        <w:br/>
      </w:r>
      <w:r w:rsidR="00C4178A" w:rsidRPr="002F389B">
        <w:rPr>
          <w:rFonts w:ascii="TH SarabunPSK" w:eastAsiaTheme="minorHAnsi" w:hAnsi="TH SarabunPSK" w:cs="TH SarabunPSK"/>
          <w:sz w:val="34"/>
          <w:szCs w:val="34"/>
          <w:cs/>
        </w:rPr>
        <w:t>การเคารพ และการปฏิบัติตามหลักสิทธิมนุษยชนของทุกภาคส่วนของสังคม</w:t>
      </w:r>
    </w:p>
    <w:p w14:paraId="6DDCFDAA" w14:textId="77777777" w:rsidR="00C4178A" w:rsidRPr="002F389B" w:rsidRDefault="00C4178A" w:rsidP="003D06F1">
      <w:pPr>
        <w:tabs>
          <w:tab w:val="left" w:pos="1843"/>
        </w:tabs>
        <w:spacing w:after="0"/>
        <w:ind w:firstLine="709"/>
        <w:jc w:val="thaiDistribute"/>
        <w:rPr>
          <w:rFonts w:ascii="TH SarabunPSK" w:eastAsiaTheme="minorHAnsi" w:hAnsi="TH SarabunPSK" w:cs="TH SarabunPSK"/>
          <w:sz w:val="34"/>
          <w:szCs w:val="34"/>
        </w:rPr>
      </w:pPr>
      <w:r w:rsidRPr="002F389B">
        <w:rPr>
          <w:rFonts w:ascii="TH SarabunPSK" w:eastAsiaTheme="minorHAnsi" w:hAnsi="TH SarabunPSK" w:cs="TH SarabunPSK"/>
          <w:sz w:val="34"/>
          <w:szCs w:val="34"/>
          <w:cs/>
        </w:rPr>
        <w:t>(</w:t>
      </w:r>
      <w:r w:rsidR="00157E20" w:rsidRPr="002F389B">
        <w:rPr>
          <w:rFonts w:ascii="TH SarabunPSK" w:eastAsiaTheme="minorHAnsi" w:hAnsi="TH SarabunPSK" w:cs="TH SarabunPSK" w:hint="cs"/>
          <w:sz w:val="34"/>
          <w:szCs w:val="34"/>
          <w:cs/>
        </w:rPr>
        <w:t xml:space="preserve">๓) </w:t>
      </w:r>
      <w:r w:rsidRPr="002F389B">
        <w:rPr>
          <w:rFonts w:ascii="TH SarabunPSK" w:eastAsiaTheme="minorHAnsi" w:hAnsi="TH SarabunPSK" w:cs="TH SarabunPSK"/>
          <w:sz w:val="34"/>
          <w:szCs w:val="34"/>
          <w:cs/>
        </w:rPr>
        <w:t xml:space="preserve">ส่งเสริม พัฒนาความร่วมมือและสร้างความเข้มแข็งระบบเครือข่ายด้านสิทธิมนุษยชนทั้งภาครัฐ ภาคเอกชน สถาบันการศึกษา ชุมชน ท้องถิ่น และภาคประชาสังคมให้เกิดการคุ้มครองและพิทักษ์สิทธิมนุษยชน </w:t>
      </w:r>
    </w:p>
    <w:p w14:paraId="51FC5BD7" w14:textId="7E79EBA6" w:rsidR="00C4178A" w:rsidRPr="002F389B" w:rsidRDefault="00C4178A" w:rsidP="003D06F1">
      <w:pPr>
        <w:tabs>
          <w:tab w:val="left" w:pos="1843"/>
        </w:tabs>
        <w:spacing w:after="0"/>
        <w:ind w:firstLine="709"/>
        <w:jc w:val="thaiDistribute"/>
        <w:rPr>
          <w:rFonts w:ascii="TH SarabunPSK" w:eastAsiaTheme="minorHAnsi" w:hAnsi="TH SarabunPSK" w:cs="TH SarabunPSK"/>
          <w:sz w:val="34"/>
          <w:szCs w:val="34"/>
        </w:rPr>
      </w:pPr>
      <w:r w:rsidRPr="002F389B">
        <w:rPr>
          <w:rFonts w:ascii="TH SarabunPSK" w:eastAsiaTheme="minorHAnsi" w:hAnsi="TH SarabunPSK" w:cs="TH SarabunPSK"/>
          <w:spacing w:val="-6"/>
          <w:sz w:val="34"/>
          <w:szCs w:val="34"/>
          <w:cs/>
        </w:rPr>
        <w:t>(</w:t>
      </w:r>
      <w:r w:rsidR="00157E20" w:rsidRPr="002F389B">
        <w:rPr>
          <w:rFonts w:ascii="TH SarabunPSK" w:eastAsiaTheme="minorHAnsi" w:hAnsi="TH SarabunPSK" w:cs="TH SarabunPSK" w:hint="cs"/>
          <w:spacing w:val="-6"/>
          <w:sz w:val="34"/>
          <w:szCs w:val="34"/>
          <w:cs/>
        </w:rPr>
        <w:t>๔</w:t>
      </w:r>
      <w:r w:rsidRPr="002F389B">
        <w:rPr>
          <w:rFonts w:ascii="TH SarabunPSK" w:eastAsiaTheme="minorHAnsi" w:hAnsi="TH SarabunPSK" w:cs="TH SarabunPSK"/>
          <w:spacing w:val="-6"/>
          <w:sz w:val="34"/>
          <w:szCs w:val="34"/>
          <w:cs/>
        </w:rPr>
        <w:t>)</w:t>
      </w:r>
      <w:r w:rsidR="00157E20" w:rsidRPr="002F389B">
        <w:rPr>
          <w:rFonts w:ascii="TH SarabunPSK" w:eastAsiaTheme="minorHAnsi" w:hAnsi="TH SarabunPSK" w:cs="TH SarabunPSK" w:hint="cs"/>
          <w:spacing w:val="-6"/>
          <w:sz w:val="34"/>
          <w:szCs w:val="34"/>
          <w:cs/>
        </w:rPr>
        <w:t xml:space="preserve"> </w:t>
      </w:r>
      <w:r w:rsidRPr="002F389B">
        <w:rPr>
          <w:rFonts w:ascii="TH SarabunPSK" w:eastAsiaTheme="minorHAnsi" w:hAnsi="TH SarabunPSK" w:cs="TH SarabunPSK"/>
          <w:spacing w:val="-6"/>
          <w:sz w:val="34"/>
          <w:szCs w:val="34"/>
          <w:cs/>
        </w:rPr>
        <w:t>ดำเนินการเกี่ยวกับการสื่อสารสาธารณะเพื่อสร้างความรู้ ความเข้าใจ และเห็นคุณค่าการเคารพ</w:t>
      </w:r>
      <w:r w:rsidRPr="002F389B">
        <w:rPr>
          <w:rFonts w:ascii="TH SarabunPSK" w:eastAsiaTheme="minorHAnsi" w:hAnsi="TH SarabunPSK" w:cs="TH SarabunPSK"/>
          <w:sz w:val="34"/>
          <w:szCs w:val="34"/>
          <w:cs/>
        </w:rPr>
        <w:t xml:space="preserve"> และการปฏิบัติตามหลักสิทธิมนุษยชน</w:t>
      </w:r>
    </w:p>
    <w:p w14:paraId="595C3553" w14:textId="77777777" w:rsidR="00C4178A" w:rsidRPr="002F389B" w:rsidRDefault="00C4178A" w:rsidP="003D06F1">
      <w:pPr>
        <w:tabs>
          <w:tab w:val="left" w:pos="1843"/>
        </w:tabs>
        <w:spacing w:after="0"/>
        <w:ind w:firstLine="709"/>
        <w:jc w:val="thaiDistribute"/>
        <w:rPr>
          <w:rFonts w:ascii="TH SarabunPSK" w:eastAsiaTheme="minorHAnsi" w:hAnsi="TH SarabunPSK" w:cs="TH SarabunPSK"/>
          <w:sz w:val="34"/>
          <w:szCs w:val="34"/>
        </w:rPr>
      </w:pPr>
      <w:r w:rsidRPr="002F389B">
        <w:rPr>
          <w:rFonts w:ascii="TH SarabunPSK" w:eastAsiaTheme="minorHAnsi" w:hAnsi="TH SarabunPSK" w:cs="TH SarabunPSK"/>
          <w:sz w:val="34"/>
          <w:szCs w:val="34"/>
          <w:cs/>
        </w:rPr>
        <w:lastRenderedPageBreak/>
        <w:t>(</w:t>
      </w:r>
      <w:r w:rsidR="00157E20" w:rsidRPr="002F389B">
        <w:rPr>
          <w:rFonts w:ascii="TH SarabunPSK" w:eastAsiaTheme="minorHAnsi" w:hAnsi="TH SarabunPSK" w:cs="TH SarabunPSK" w:hint="cs"/>
          <w:sz w:val="34"/>
          <w:szCs w:val="34"/>
          <w:cs/>
        </w:rPr>
        <w:t>๕</w:t>
      </w:r>
      <w:r w:rsidRPr="002F389B">
        <w:rPr>
          <w:rFonts w:ascii="TH SarabunPSK" w:eastAsiaTheme="minorHAnsi" w:hAnsi="TH SarabunPSK" w:cs="TH SarabunPSK"/>
          <w:sz w:val="34"/>
          <w:szCs w:val="34"/>
          <w:cs/>
        </w:rPr>
        <w:t>)</w:t>
      </w:r>
      <w:r w:rsidR="00157E20" w:rsidRPr="002F389B">
        <w:rPr>
          <w:rFonts w:ascii="TH SarabunPSK" w:eastAsiaTheme="minorHAnsi" w:hAnsi="TH SarabunPSK" w:cs="TH SarabunPSK" w:hint="cs"/>
          <w:sz w:val="34"/>
          <w:szCs w:val="34"/>
          <w:cs/>
        </w:rPr>
        <w:t xml:space="preserve"> </w:t>
      </w:r>
      <w:r w:rsidRPr="002F389B">
        <w:rPr>
          <w:rFonts w:ascii="TH SarabunPSK" w:eastAsiaTheme="minorHAnsi" w:hAnsi="TH SarabunPSK" w:cs="TH SarabunPSK"/>
          <w:sz w:val="34"/>
          <w:szCs w:val="34"/>
          <w:cs/>
        </w:rPr>
        <w:t>เสริมสร้างความสัมพันธ์และความเข้าใจอันดีแก่สาธารณชนในภาพลักษณ์ บทบาท ภารกิจแ</w:t>
      </w:r>
      <w:r w:rsidRPr="002F389B">
        <w:rPr>
          <w:rFonts w:ascii="TH SarabunPSK" w:eastAsiaTheme="minorHAnsi" w:hAnsi="TH SarabunPSK" w:cs="TH SarabunPSK"/>
          <w:spacing w:val="-6"/>
          <w:sz w:val="34"/>
          <w:szCs w:val="34"/>
          <w:cs/>
        </w:rPr>
        <w:t>ละกิจกรรมของคณะกรรมการสิทธิมนุษยชนแห่งชาติและสำนักงานคณะกรรมการสิทธิมนุษยชนแห่งชาติ</w:t>
      </w:r>
    </w:p>
    <w:p w14:paraId="41769269" w14:textId="77777777" w:rsidR="00C4178A" w:rsidRPr="002F389B" w:rsidRDefault="00C4178A" w:rsidP="003D06F1">
      <w:pPr>
        <w:tabs>
          <w:tab w:val="left" w:pos="1843"/>
        </w:tabs>
        <w:spacing w:after="0"/>
        <w:ind w:firstLine="709"/>
        <w:jc w:val="thaiDistribute"/>
        <w:rPr>
          <w:rFonts w:ascii="TH SarabunPSK" w:eastAsiaTheme="minorHAnsi" w:hAnsi="TH SarabunPSK" w:cs="TH SarabunPSK"/>
          <w:spacing w:val="-6"/>
          <w:sz w:val="34"/>
          <w:szCs w:val="34"/>
        </w:rPr>
      </w:pPr>
      <w:r w:rsidRPr="002F389B">
        <w:rPr>
          <w:rFonts w:ascii="TH SarabunPSK" w:eastAsiaTheme="minorHAnsi" w:hAnsi="TH SarabunPSK" w:cs="TH SarabunPSK"/>
          <w:spacing w:val="-6"/>
          <w:sz w:val="34"/>
          <w:szCs w:val="34"/>
          <w:cs/>
        </w:rPr>
        <w:t>(</w:t>
      </w:r>
      <w:r w:rsidR="00157E20" w:rsidRPr="002F389B">
        <w:rPr>
          <w:rFonts w:ascii="TH SarabunPSK" w:eastAsiaTheme="minorHAnsi" w:hAnsi="TH SarabunPSK" w:cs="TH SarabunPSK" w:hint="cs"/>
          <w:spacing w:val="-6"/>
          <w:sz w:val="34"/>
          <w:szCs w:val="34"/>
          <w:cs/>
        </w:rPr>
        <w:t>๖</w:t>
      </w:r>
      <w:r w:rsidRPr="002F389B">
        <w:rPr>
          <w:rFonts w:ascii="TH SarabunPSK" w:eastAsiaTheme="minorHAnsi" w:hAnsi="TH SarabunPSK" w:cs="TH SarabunPSK"/>
          <w:spacing w:val="-6"/>
          <w:sz w:val="34"/>
          <w:szCs w:val="34"/>
          <w:cs/>
        </w:rPr>
        <w:t>)</w:t>
      </w:r>
      <w:r w:rsidR="00157E20" w:rsidRPr="002F389B">
        <w:rPr>
          <w:rFonts w:ascii="TH SarabunPSK" w:eastAsiaTheme="minorHAnsi" w:hAnsi="TH SarabunPSK" w:cs="TH SarabunPSK" w:hint="cs"/>
          <w:spacing w:val="-6"/>
          <w:sz w:val="34"/>
          <w:szCs w:val="34"/>
          <w:cs/>
        </w:rPr>
        <w:t xml:space="preserve"> </w:t>
      </w:r>
      <w:r w:rsidRPr="002F389B">
        <w:rPr>
          <w:rFonts w:ascii="TH SarabunPSK" w:eastAsiaTheme="minorHAnsi" w:hAnsi="TH SarabunPSK" w:cs="TH SarabunPSK"/>
          <w:spacing w:val="-6"/>
          <w:sz w:val="34"/>
          <w:szCs w:val="34"/>
          <w:cs/>
        </w:rPr>
        <w:t>พัฒนาองค์ความรู้ จัดทำเอกสารวิชาการ ผลิตสื่อ รณรงค์ และเผยแพร่ความรู้ด้านสิทธิมนุษยชน</w:t>
      </w:r>
    </w:p>
    <w:p w14:paraId="7CDB9723" w14:textId="77777777" w:rsidR="00C4178A" w:rsidRPr="002F389B" w:rsidRDefault="00C4178A" w:rsidP="003D06F1">
      <w:pPr>
        <w:tabs>
          <w:tab w:val="left" w:pos="1843"/>
        </w:tabs>
        <w:spacing w:after="0"/>
        <w:ind w:firstLine="709"/>
        <w:jc w:val="thaiDistribute"/>
        <w:rPr>
          <w:rFonts w:ascii="TH SarabunPSK" w:eastAsiaTheme="minorHAnsi" w:hAnsi="TH SarabunPSK" w:cs="TH SarabunPSK"/>
          <w:sz w:val="34"/>
          <w:szCs w:val="34"/>
        </w:rPr>
      </w:pPr>
      <w:r w:rsidRPr="002F389B">
        <w:rPr>
          <w:rFonts w:ascii="TH SarabunPSK" w:eastAsiaTheme="minorHAnsi" w:hAnsi="TH SarabunPSK" w:cs="TH SarabunPSK"/>
          <w:sz w:val="34"/>
          <w:szCs w:val="34"/>
          <w:cs/>
        </w:rPr>
        <w:t>(</w:t>
      </w:r>
      <w:r w:rsidR="00157E20" w:rsidRPr="002F389B">
        <w:rPr>
          <w:rFonts w:ascii="TH SarabunPSK" w:eastAsiaTheme="minorHAnsi" w:hAnsi="TH SarabunPSK" w:cs="TH SarabunPSK" w:hint="cs"/>
          <w:sz w:val="34"/>
          <w:szCs w:val="34"/>
          <w:cs/>
        </w:rPr>
        <w:t>๗</w:t>
      </w:r>
      <w:r w:rsidRPr="002F389B">
        <w:rPr>
          <w:rFonts w:ascii="TH SarabunPSK" w:eastAsiaTheme="minorHAnsi" w:hAnsi="TH SarabunPSK" w:cs="TH SarabunPSK"/>
          <w:sz w:val="34"/>
          <w:szCs w:val="34"/>
          <w:cs/>
        </w:rPr>
        <w:t>)</w:t>
      </w:r>
      <w:r w:rsidR="00157E20" w:rsidRPr="002F389B">
        <w:rPr>
          <w:rFonts w:ascii="TH SarabunPSK" w:eastAsiaTheme="minorHAnsi" w:hAnsi="TH SarabunPSK" w:cs="TH SarabunPSK" w:hint="cs"/>
          <w:sz w:val="34"/>
          <w:szCs w:val="34"/>
          <w:cs/>
        </w:rPr>
        <w:t xml:space="preserve"> </w:t>
      </w:r>
      <w:r w:rsidRPr="002F389B">
        <w:rPr>
          <w:rFonts w:ascii="TH SarabunPSK" w:eastAsiaTheme="minorHAnsi" w:hAnsi="TH SarabunPSK" w:cs="TH SarabunPSK"/>
          <w:sz w:val="34"/>
          <w:szCs w:val="34"/>
          <w:cs/>
        </w:rPr>
        <w:t xml:space="preserve">ดำเนินการเกี่ยวกับงานโฆษกของคณะกรรมการสิทธิมนุษยชนแห่งชาติ รวมทั้งประสานและอำนวยความสะดวกแก่สื่อมวลชนในการเผยแพร่ข่าว </w:t>
      </w:r>
      <w:r w:rsidR="004D0D8F" w:rsidRPr="002F389B">
        <w:rPr>
          <w:rFonts w:ascii="TH SarabunPSK" w:eastAsiaTheme="minorHAnsi" w:hAnsi="TH SarabunPSK" w:cs="TH SarabunPSK"/>
          <w:sz w:val="34"/>
          <w:szCs w:val="34"/>
          <w:cs/>
        </w:rPr>
        <w:t>การแถลงข่าว และการให้สัมภาษณ์ของ</w:t>
      </w:r>
      <w:r w:rsidRPr="002F389B">
        <w:rPr>
          <w:rFonts w:ascii="TH SarabunPSK" w:eastAsiaTheme="minorHAnsi" w:hAnsi="TH SarabunPSK" w:cs="TH SarabunPSK"/>
          <w:sz w:val="34"/>
          <w:szCs w:val="34"/>
          <w:cs/>
        </w:rPr>
        <w:t>คณะกรรมการสิทธิมนุษยชนแห่งชาติ</w:t>
      </w:r>
    </w:p>
    <w:p w14:paraId="0F42277C" w14:textId="77777777" w:rsidR="00C4178A" w:rsidRPr="002F389B" w:rsidRDefault="00C4178A" w:rsidP="003D06F1">
      <w:pPr>
        <w:tabs>
          <w:tab w:val="left" w:pos="1843"/>
        </w:tabs>
        <w:spacing w:after="0"/>
        <w:ind w:firstLine="709"/>
        <w:jc w:val="thaiDistribute"/>
        <w:rPr>
          <w:rFonts w:ascii="TH SarabunPSK" w:eastAsiaTheme="minorHAnsi" w:hAnsi="TH SarabunPSK" w:cs="TH SarabunPSK"/>
          <w:sz w:val="34"/>
          <w:szCs w:val="34"/>
        </w:rPr>
      </w:pPr>
      <w:r w:rsidRPr="002F389B">
        <w:rPr>
          <w:rFonts w:ascii="TH SarabunPSK" w:eastAsiaTheme="minorHAnsi" w:hAnsi="TH SarabunPSK" w:cs="TH SarabunPSK"/>
          <w:sz w:val="34"/>
          <w:szCs w:val="34"/>
          <w:cs/>
        </w:rPr>
        <w:t>(</w:t>
      </w:r>
      <w:r w:rsidR="00157E20" w:rsidRPr="002F389B">
        <w:rPr>
          <w:rFonts w:ascii="TH SarabunPSK" w:eastAsiaTheme="minorHAnsi" w:hAnsi="TH SarabunPSK" w:cs="TH SarabunPSK" w:hint="cs"/>
          <w:sz w:val="34"/>
          <w:szCs w:val="34"/>
          <w:cs/>
        </w:rPr>
        <w:t>๘</w:t>
      </w:r>
      <w:r w:rsidRPr="002F389B">
        <w:rPr>
          <w:rFonts w:ascii="TH SarabunPSK" w:eastAsiaTheme="minorHAnsi" w:hAnsi="TH SarabunPSK" w:cs="TH SarabunPSK"/>
          <w:sz w:val="34"/>
          <w:szCs w:val="34"/>
          <w:cs/>
        </w:rPr>
        <w:t>)</w:t>
      </w:r>
      <w:r w:rsidR="00157E20" w:rsidRPr="002F389B">
        <w:rPr>
          <w:rFonts w:ascii="TH SarabunPSK" w:eastAsiaTheme="minorHAnsi" w:hAnsi="TH SarabunPSK" w:cs="TH SarabunPSK" w:hint="cs"/>
          <w:sz w:val="34"/>
          <w:szCs w:val="34"/>
          <w:cs/>
        </w:rPr>
        <w:t xml:space="preserve"> </w:t>
      </w:r>
      <w:r w:rsidRPr="002F389B">
        <w:rPr>
          <w:rFonts w:ascii="TH SarabunPSK" w:eastAsiaTheme="minorHAnsi" w:hAnsi="TH SarabunPSK" w:cs="TH SarabunPSK"/>
          <w:sz w:val="34"/>
          <w:szCs w:val="34"/>
          <w:cs/>
        </w:rPr>
        <w:t>ร่วมปฏิบัติงานหรือสนับสนุนการปฏิบัติงานของหน่วยงานอื่นที่เกี่ยวข้องหรือตามที่ได้รับมอบหมาย</w:t>
      </w:r>
    </w:p>
    <w:p w14:paraId="77F166A2" w14:textId="77777777" w:rsidR="003D06F1" w:rsidRPr="002F389B" w:rsidRDefault="003D06F1" w:rsidP="003D06F1">
      <w:pPr>
        <w:tabs>
          <w:tab w:val="left" w:pos="1843"/>
        </w:tabs>
        <w:spacing w:after="0"/>
        <w:ind w:firstLine="709"/>
        <w:jc w:val="thaiDistribute"/>
        <w:rPr>
          <w:rFonts w:ascii="TH SarabunPSK" w:eastAsiaTheme="minorHAnsi" w:hAnsi="TH SarabunPSK" w:cs="TH SarabunPSK"/>
          <w:sz w:val="16"/>
          <w:szCs w:val="16"/>
        </w:rPr>
      </w:pPr>
    </w:p>
    <w:p w14:paraId="02FB439A" w14:textId="0D9844AD" w:rsidR="00586923" w:rsidRPr="002F389B" w:rsidRDefault="00586923" w:rsidP="003D06F1">
      <w:pPr>
        <w:spacing w:after="0"/>
        <w:ind w:firstLine="709"/>
        <w:contextualSpacing/>
        <w:jc w:val="thaiDistribute"/>
        <w:rPr>
          <w:rFonts w:ascii="TH SarabunPSK" w:eastAsiaTheme="minorHAnsi" w:hAnsi="TH SarabunPSK" w:cs="TH SarabunPSK"/>
          <w:sz w:val="34"/>
          <w:szCs w:val="34"/>
        </w:rPr>
      </w:pPr>
      <w:r w:rsidRPr="002F389B">
        <w:rPr>
          <w:rFonts w:ascii="TH SarabunPSK" w:eastAsiaTheme="minorHAnsi" w:hAnsi="TH SarabunPSK" w:cs="TH SarabunPSK"/>
          <w:spacing w:val="-4"/>
          <w:sz w:val="34"/>
          <w:szCs w:val="34"/>
          <w:cs/>
        </w:rPr>
        <w:t>ข้อ</w:t>
      </w:r>
      <w:bookmarkStart w:id="1" w:name="_Hlk103700444"/>
      <w:r w:rsidR="00D415CC" w:rsidRPr="002F389B">
        <w:rPr>
          <w:rFonts w:ascii="TH SarabunPSK" w:eastAsiaTheme="minorHAnsi" w:hAnsi="TH SarabunPSK" w:cs="TH SarabunPSK"/>
          <w:spacing w:val="-4"/>
          <w:sz w:val="34"/>
          <w:szCs w:val="34"/>
          <w:cs/>
        </w:rPr>
        <w:t xml:space="preserve"> </w:t>
      </w:r>
      <w:r w:rsidR="00157E20" w:rsidRPr="002F389B">
        <w:rPr>
          <w:rFonts w:ascii="TH SarabunPSK" w:eastAsiaTheme="minorHAnsi" w:hAnsi="TH SarabunPSK" w:cs="TH SarabunPSK" w:hint="cs"/>
          <w:spacing w:val="-4"/>
          <w:sz w:val="34"/>
          <w:szCs w:val="34"/>
          <w:cs/>
        </w:rPr>
        <w:t>๘</w:t>
      </w:r>
      <w:r w:rsidR="000C0D9F" w:rsidRPr="002F389B">
        <w:rPr>
          <w:rFonts w:ascii="TH SarabunPSK" w:eastAsiaTheme="minorHAnsi" w:hAnsi="TH SarabunPSK" w:cs="TH SarabunPSK"/>
          <w:spacing w:val="-4"/>
          <w:sz w:val="34"/>
          <w:szCs w:val="34"/>
          <w:cs/>
        </w:rPr>
        <w:t xml:space="preserve"> </w:t>
      </w:r>
      <w:r w:rsidRPr="002F389B">
        <w:rPr>
          <w:rFonts w:ascii="TH SarabunPSK" w:eastAsiaTheme="minorHAnsi" w:hAnsi="TH SarabunPSK" w:cs="TH SarabunPSK"/>
          <w:spacing w:val="-4"/>
          <w:sz w:val="34"/>
          <w:szCs w:val="34"/>
          <w:cs/>
        </w:rPr>
        <w:t>สำนักรับเรื่อง</w:t>
      </w:r>
      <w:r w:rsidR="00D415CC" w:rsidRPr="002F389B">
        <w:rPr>
          <w:rFonts w:ascii="TH SarabunPSK" w:eastAsiaTheme="minorHAnsi" w:hAnsi="TH SarabunPSK" w:cs="TH SarabunPSK"/>
          <w:spacing w:val="-4"/>
          <w:sz w:val="34"/>
          <w:szCs w:val="34"/>
          <w:cs/>
        </w:rPr>
        <w:t>ร้องเรียน</w:t>
      </w:r>
      <w:r w:rsidRPr="002F389B">
        <w:rPr>
          <w:rFonts w:ascii="TH SarabunPSK" w:eastAsiaTheme="minorHAnsi" w:hAnsi="TH SarabunPSK" w:cs="TH SarabunPSK"/>
          <w:spacing w:val="-4"/>
          <w:sz w:val="34"/>
          <w:szCs w:val="34"/>
          <w:cs/>
        </w:rPr>
        <w:t>และประสานการคุ้มครองสิทธิมนุษยชน</w:t>
      </w:r>
      <w:bookmarkEnd w:id="1"/>
      <w:r w:rsidR="00D415CC" w:rsidRPr="002F389B">
        <w:rPr>
          <w:rFonts w:ascii="TH SarabunPSK" w:eastAsiaTheme="minorHAnsi" w:hAnsi="TH SarabunPSK" w:cs="TH SarabunPSK"/>
          <w:spacing w:val="-4"/>
          <w:sz w:val="34"/>
          <w:szCs w:val="34"/>
          <w:cs/>
        </w:rPr>
        <w:t xml:space="preserve">  </w:t>
      </w:r>
      <w:r w:rsidRPr="002F389B">
        <w:rPr>
          <w:rFonts w:ascii="TH SarabunPSK" w:eastAsiaTheme="minorHAnsi" w:hAnsi="TH SarabunPSK" w:cs="TH SarabunPSK"/>
          <w:spacing w:val="-4"/>
          <w:sz w:val="34"/>
          <w:szCs w:val="34"/>
          <w:cs/>
        </w:rPr>
        <w:t>มีขอบเขตหน้าที่และอำนา</w:t>
      </w:r>
      <w:r w:rsidRPr="002F389B">
        <w:rPr>
          <w:rFonts w:ascii="TH SarabunPSK" w:eastAsiaTheme="minorHAnsi" w:hAnsi="TH SarabunPSK" w:cs="TH SarabunPSK"/>
          <w:sz w:val="34"/>
          <w:szCs w:val="34"/>
          <w:cs/>
        </w:rPr>
        <w:t>จ ดังนี้</w:t>
      </w:r>
    </w:p>
    <w:p w14:paraId="7C5D0A0A" w14:textId="77777777" w:rsidR="00586923" w:rsidRPr="002F389B" w:rsidRDefault="00586923" w:rsidP="003D06F1">
      <w:pPr>
        <w:tabs>
          <w:tab w:val="left" w:pos="1843"/>
        </w:tabs>
        <w:spacing w:after="0"/>
        <w:ind w:firstLine="709"/>
        <w:jc w:val="thaiDistribute"/>
        <w:rPr>
          <w:rFonts w:ascii="TH SarabunPSK" w:eastAsia="SimSun" w:hAnsi="TH SarabunPSK" w:cs="TH SarabunPSK"/>
          <w:sz w:val="34"/>
          <w:szCs w:val="34"/>
          <w:lang w:eastAsia="zh-CN"/>
        </w:rPr>
      </w:pPr>
      <w:bookmarkStart w:id="2" w:name="_Hlk103702142"/>
      <w:r w:rsidRPr="002F389B">
        <w:rPr>
          <w:rFonts w:ascii="TH SarabunPSK" w:eastAsia="SimSun" w:hAnsi="TH SarabunPSK" w:cs="TH SarabunPSK"/>
          <w:spacing w:val="-4"/>
          <w:sz w:val="34"/>
          <w:szCs w:val="34"/>
          <w:cs/>
          <w:lang w:eastAsia="zh-CN"/>
        </w:rPr>
        <w:t>(</w:t>
      </w:r>
      <w:r w:rsidR="00157E20" w:rsidRPr="002F389B">
        <w:rPr>
          <w:rFonts w:ascii="TH SarabunPSK" w:eastAsia="SimSun" w:hAnsi="TH SarabunPSK" w:cs="TH SarabunPSK" w:hint="cs"/>
          <w:spacing w:val="-4"/>
          <w:sz w:val="34"/>
          <w:szCs w:val="34"/>
          <w:cs/>
          <w:lang w:eastAsia="zh-CN"/>
        </w:rPr>
        <w:t>๑</w:t>
      </w:r>
      <w:r w:rsidRPr="002F389B">
        <w:rPr>
          <w:rFonts w:ascii="TH SarabunPSK" w:eastAsia="SimSun" w:hAnsi="TH SarabunPSK" w:cs="TH SarabunPSK"/>
          <w:spacing w:val="-4"/>
          <w:sz w:val="34"/>
          <w:szCs w:val="34"/>
          <w:cs/>
          <w:lang w:eastAsia="zh-CN"/>
        </w:rPr>
        <w:t xml:space="preserve">) ดำเนินการเกี่ยวกับการรับเรื่องร้องเรียนการละเมิดสิทธิมนุษยชน </w:t>
      </w:r>
      <w:bookmarkStart w:id="3" w:name="_Hlk103696886"/>
      <w:r w:rsidRPr="002F389B">
        <w:rPr>
          <w:rFonts w:ascii="TH SarabunPSK" w:eastAsia="SimSun" w:hAnsi="TH SarabunPSK" w:cs="TH SarabunPSK"/>
          <w:spacing w:val="-4"/>
          <w:sz w:val="34"/>
          <w:szCs w:val="34"/>
          <w:cs/>
          <w:lang w:eastAsia="zh-CN"/>
        </w:rPr>
        <w:t>รวมทั้งให้คำปรึกษาแนะนำ</w:t>
      </w:r>
      <w:r w:rsidRPr="002F389B">
        <w:rPr>
          <w:rFonts w:ascii="TH SarabunPSK" w:eastAsia="SimSun" w:hAnsi="TH SarabunPSK" w:cs="TH SarabunPSK"/>
          <w:sz w:val="34"/>
          <w:szCs w:val="34"/>
          <w:cs/>
          <w:lang w:eastAsia="zh-CN"/>
        </w:rPr>
        <w:t>แก่ผู้มาร้องเรียน</w:t>
      </w:r>
      <w:r w:rsidRPr="002F389B">
        <w:rPr>
          <w:rFonts w:ascii="TH SarabunPSK" w:eastAsia="SimSun" w:hAnsi="TH SarabunPSK" w:cs="TH SarabunPSK"/>
          <w:sz w:val="34"/>
          <w:szCs w:val="34"/>
          <w:lang w:eastAsia="zh-CN"/>
        </w:rPr>
        <w:t xml:space="preserve"> </w:t>
      </w:r>
    </w:p>
    <w:p w14:paraId="18570A17" w14:textId="26523C10" w:rsidR="00586923" w:rsidRPr="002F389B" w:rsidRDefault="00586923" w:rsidP="003D06F1">
      <w:pPr>
        <w:tabs>
          <w:tab w:val="left" w:pos="1843"/>
        </w:tabs>
        <w:spacing w:after="0"/>
        <w:ind w:firstLine="709"/>
        <w:jc w:val="thaiDistribute"/>
        <w:rPr>
          <w:rFonts w:ascii="TH SarabunPSK" w:eastAsia="SimSun" w:hAnsi="TH SarabunPSK" w:cs="TH SarabunPSK"/>
          <w:strike/>
          <w:sz w:val="34"/>
          <w:szCs w:val="34"/>
          <w:lang w:eastAsia="zh-CN"/>
        </w:rPr>
      </w:pPr>
      <w:r w:rsidRPr="002F389B">
        <w:rPr>
          <w:rFonts w:ascii="TH SarabunPSK" w:eastAsia="SimSun" w:hAnsi="TH SarabunPSK" w:cs="TH SarabunPSK"/>
          <w:sz w:val="34"/>
          <w:szCs w:val="34"/>
          <w:cs/>
          <w:lang w:eastAsia="zh-CN"/>
        </w:rPr>
        <w:t>(๒) กลั่นกรอง</w:t>
      </w:r>
      <w:bookmarkEnd w:id="3"/>
      <w:r w:rsidRPr="002F389B">
        <w:rPr>
          <w:rFonts w:ascii="TH SarabunPSK" w:eastAsia="SimSun" w:hAnsi="TH SarabunPSK" w:cs="TH SarabunPSK"/>
          <w:sz w:val="34"/>
          <w:szCs w:val="34"/>
          <w:cs/>
          <w:lang w:eastAsia="zh-CN"/>
        </w:rPr>
        <w:t xml:space="preserve">และตรวจสอบเพื่อหาข้อมูล ข้อเท็จจริง และหลักฐานเกี่ยวกับเรื่องร้องเรียน </w:t>
      </w:r>
      <w:r w:rsidR="00942636" w:rsidRPr="002F389B">
        <w:rPr>
          <w:rFonts w:ascii="TH SarabunPSK" w:eastAsia="SimSun" w:hAnsi="TH SarabunPSK" w:cs="TH SarabunPSK"/>
          <w:sz w:val="34"/>
          <w:szCs w:val="34"/>
          <w:lang w:eastAsia="zh-CN"/>
        </w:rPr>
        <w:br/>
      </w:r>
      <w:r w:rsidRPr="002F389B">
        <w:rPr>
          <w:rFonts w:ascii="TH SarabunPSK" w:eastAsia="SimSun" w:hAnsi="TH SarabunPSK" w:cs="TH SarabunPSK"/>
          <w:sz w:val="34"/>
          <w:szCs w:val="34"/>
          <w:cs/>
          <w:lang w:eastAsia="zh-CN"/>
        </w:rPr>
        <w:t>และวิเคราะห์ เสนอความเห็นเพื่อเสนอให้</w:t>
      </w:r>
      <w:bookmarkStart w:id="4" w:name="_Hlk103699714"/>
      <w:r w:rsidRPr="002F389B">
        <w:rPr>
          <w:rFonts w:ascii="TH SarabunPSK" w:eastAsia="SimSun" w:hAnsi="TH SarabunPSK" w:cs="TH SarabunPSK"/>
          <w:sz w:val="34"/>
          <w:szCs w:val="34"/>
          <w:cs/>
          <w:lang w:eastAsia="zh-CN"/>
        </w:rPr>
        <w:t>คณะกรรมการสิทธิมนุษยชนแห่งชาติ คณะทำงาน</w:t>
      </w:r>
      <w:bookmarkEnd w:id="4"/>
      <w:r w:rsidRPr="002F389B">
        <w:rPr>
          <w:rFonts w:ascii="TH SarabunPSK" w:eastAsia="SimSun" w:hAnsi="TH SarabunPSK" w:cs="TH SarabunPSK"/>
          <w:sz w:val="34"/>
          <w:szCs w:val="34"/>
          <w:cs/>
          <w:lang w:eastAsia="zh-CN"/>
        </w:rPr>
        <w:t>พิจารณา</w:t>
      </w:r>
    </w:p>
    <w:p w14:paraId="5E2AC07D" w14:textId="77777777" w:rsidR="003D06F1" w:rsidRPr="002F389B" w:rsidRDefault="00A918DB" w:rsidP="003D06F1">
      <w:pPr>
        <w:tabs>
          <w:tab w:val="left" w:pos="1843"/>
        </w:tabs>
        <w:spacing w:after="0"/>
        <w:ind w:firstLine="709"/>
        <w:jc w:val="thaiDistribute"/>
        <w:rPr>
          <w:rFonts w:ascii="TH SarabunPSK" w:eastAsia="SimSun" w:hAnsi="TH SarabunPSK" w:cs="TH SarabunPSK"/>
          <w:sz w:val="34"/>
          <w:szCs w:val="34"/>
          <w:lang w:eastAsia="zh-CN"/>
        </w:rPr>
      </w:pPr>
      <w:r w:rsidRPr="002F389B">
        <w:rPr>
          <w:rFonts w:ascii="TH SarabunPSK" w:eastAsia="SimSun" w:hAnsi="TH SarabunPSK" w:cs="TH SarabunPSK"/>
          <w:sz w:val="34"/>
          <w:szCs w:val="34"/>
          <w:cs/>
          <w:lang w:eastAsia="zh-CN"/>
        </w:rPr>
        <w:t xml:space="preserve">(๓) </w:t>
      </w:r>
      <w:r w:rsidR="00586923" w:rsidRPr="002F389B">
        <w:rPr>
          <w:rFonts w:ascii="TH SarabunPSK" w:eastAsia="SimSun" w:hAnsi="TH SarabunPSK" w:cs="TH SarabunPSK"/>
          <w:sz w:val="34"/>
          <w:szCs w:val="34"/>
          <w:cs/>
          <w:lang w:eastAsia="zh-CN"/>
        </w:rPr>
        <w:t>ดำเนินการเกี่ยวกับการประสานการคุ้มครองสิทธิมนุษยชน</w:t>
      </w:r>
    </w:p>
    <w:p w14:paraId="292754BA" w14:textId="3BD6F5EC" w:rsidR="00586923" w:rsidRPr="002F389B" w:rsidRDefault="00586923" w:rsidP="00942636">
      <w:pPr>
        <w:tabs>
          <w:tab w:val="left" w:pos="1026"/>
          <w:tab w:val="left" w:pos="1843"/>
        </w:tabs>
        <w:spacing w:after="0"/>
        <w:ind w:firstLine="709"/>
        <w:jc w:val="thaiDistribute"/>
        <w:rPr>
          <w:rFonts w:ascii="TH SarabunPSK" w:eastAsia="SimSun" w:hAnsi="TH SarabunPSK" w:cs="TH SarabunPSK"/>
          <w:sz w:val="34"/>
          <w:szCs w:val="34"/>
          <w:lang w:eastAsia="zh-CN"/>
        </w:rPr>
      </w:pPr>
      <w:r w:rsidRPr="002F389B">
        <w:rPr>
          <w:rFonts w:ascii="TH SarabunPSK" w:eastAsia="SimSun" w:hAnsi="TH SarabunPSK" w:cs="TH SarabunPSK"/>
          <w:sz w:val="34"/>
          <w:szCs w:val="34"/>
          <w:cs/>
          <w:lang w:eastAsia="zh-CN"/>
        </w:rPr>
        <w:t>(๔) ดำเนินการฝ่ายเลขานุการสนับสนุนการประชุมคณะกรรมการสิทธิมนุษยชนแห่งชาติ</w:t>
      </w:r>
      <w:r w:rsidR="00942636" w:rsidRPr="002F389B">
        <w:rPr>
          <w:rFonts w:ascii="TH SarabunPSK" w:eastAsia="SimSun" w:hAnsi="TH SarabunPSK" w:cs="TH SarabunPSK"/>
          <w:sz w:val="34"/>
          <w:szCs w:val="34"/>
          <w:lang w:eastAsia="zh-CN"/>
        </w:rPr>
        <w:br/>
      </w:r>
      <w:r w:rsidRPr="002F389B">
        <w:rPr>
          <w:rFonts w:ascii="TH SarabunPSK" w:eastAsia="SimSun" w:hAnsi="TH SarabunPSK" w:cs="TH SarabunPSK"/>
          <w:spacing w:val="-8"/>
          <w:sz w:val="34"/>
          <w:szCs w:val="34"/>
          <w:cs/>
          <w:lang w:eastAsia="zh-CN"/>
        </w:rPr>
        <w:t>ด้านการคุ้มครองสิทธิมนุษยชน คณะทำงานด้านการกลั่นกรองเรื่องร้องเรียน และ</w:t>
      </w:r>
      <w:r w:rsidR="004D0D8F" w:rsidRPr="002F389B">
        <w:rPr>
          <w:rFonts w:ascii="TH SarabunPSK" w:eastAsia="SimSun" w:hAnsi="TH SarabunPSK" w:cs="TH SarabunPSK"/>
          <w:spacing w:val="-8"/>
          <w:sz w:val="34"/>
          <w:szCs w:val="34"/>
          <w:cs/>
          <w:lang w:eastAsia="zh-CN"/>
        </w:rPr>
        <w:t>คณะทำงาน</w:t>
      </w:r>
      <w:r w:rsidRPr="002F389B">
        <w:rPr>
          <w:rFonts w:ascii="TH SarabunPSK" w:eastAsia="SimSun" w:hAnsi="TH SarabunPSK" w:cs="TH SarabunPSK"/>
          <w:spacing w:val="-8"/>
          <w:sz w:val="34"/>
          <w:szCs w:val="34"/>
          <w:cs/>
          <w:lang w:eastAsia="zh-CN"/>
        </w:rPr>
        <w:t>ด้านการติดตาม</w:t>
      </w:r>
      <w:r w:rsidRPr="002F389B">
        <w:rPr>
          <w:rFonts w:ascii="TH SarabunPSK" w:eastAsia="SimSun" w:hAnsi="TH SarabunPSK" w:cs="TH SarabunPSK"/>
          <w:sz w:val="34"/>
          <w:szCs w:val="34"/>
          <w:cs/>
          <w:lang w:eastAsia="zh-CN"/>
        </w:rPr>
        <w:t>ผลการดำเนินการตามมาตรการ</w:t>
      </w:r>
      <w:r w:rsidR="007F6850" w:rsidRPr="002F389B">
        <w:rPr>
          <w:rFonts w:ascii="TH SarabunPSK" w:eastAsia="SimSun" w:hAnsi="TH SarabunPSK" w:cs="TH SarabunPSK"/>
          <w:sz w:val="34"/>
          <w:szCs w:val="34"/>
          <w:cs/>
          <w:lang w:eastAsia="zh-CN"/>
        </w:rPr>
        <w:t xml:space="preserve"> </w:t>
      </w:r>
      <w:r w:rsidRPr="002F389B">
        <w:rPr>
          <w:rFonts w:ascii="TH SarabunPSK" w:eastAsia="SimSun" w:hAnsi="TH SarabunPSK" w:cs="TH SarabunPSK"/>
          <w:sz w:val="34"/>
          <w:szCs w:val="34"/>
          <w:cs/>
          <w:lang w:eastAsia="zh-CN"/>
        </w:rPr>
        <w:t>แนวทาง หรือข้อเสนอแนะของคณะกรรมการสิทธิมนุษยชนแห่งชาติ</w:t>
      </w:r>
      <w:r w:rsidRPr="002F389B">
        <w:rPr>
          <w:rFonts w:ascii="TH SarabunPSK" w:eastAsia="SimSun" w:hAnsi="TH SarabunPSK" w:cs="TH SarabunPSK"/>
          <w:sz w:val="34"/>
          <w:szCs w:val="34"/>
          <w:lang w:eastAsia="zh-CN"/>
        </w:rPr>
        <w:t xml:space="preserve"> </w:t>
      </w:r>
      <w:r w:rsidR="004D0D8F" w:rsidRPr="002F389B">
        <w:rPr>
          <w:rFonts w:ascii="TH SarabunPSK" w:eastAsia="SimSun" w:hAnsi="TH SarabunPSK" w:cs="TH SarabunPSK"/>
          <w:sz w:val="34"/>
          <w:szCs w:val="34"/>
          <w:cs/>
          <w:lang w:eastAsia="zh-CN"/>
        </w:rPr>
        <w:t>จัดระบบ</w:t>
      </w:r>
      <w:r w:rsidRPr="002F389B">
        <w:rPr>
          <w:rFonts w:ascii="TH SarabunPSK" w:eastAsia="SimSun" w:hAnsi="TH SarabunPSK" w:cs="TH SarabunPSK"/>
          <w:sz w:val="34"/>
          <w:szCs w:val="34"/>
          <w:cs/>
          <w:lang w:eastAsia="zh-CN"/>
        </w:rPr>
        <w:t>ประมวลผลกลางงานคุ้มครองสิทธิมนุษยชน</w:t>
      </w:r>
    </w:p>
    <w:p w14:paraId="64EA2AD3" w14:textId="77777777" w:rsidR="00C4178A" w:rsidRPr="002F389B" w:rsidRDefault="004F2D2B" w:rsidP="003D06F1">
      <w:pPr>
        <w:tabs>
          <w:tab w:val="left" w:pos="1026"/>
          <w:tab w:val="left" w:pos="1701"/>
          <w:tab w:val="left" w:pos="1843"/>
          <w:tab w:val="left" w:pos="2410"/>
        </w:tabs>
        <w:spacing w:after="0"/>
        <w:ind w:firstLine="709"/>
        <w:jc w:val="thaiDistribute"/>
        <w:rPr>
          <w:rFonts w:ascii="TH SarabunPSK" w:eastAsia="SimSun" w:hAnsi="TH SarabunPSK" w:cs="TH SarabunPSK"/>
          <w:sz w:val="34"/>
          <w:szCs w:val="34"/>
          <w:lang w:eastAsia="zh-CN"/>
        </w:rPr>
      </w:pPr>
      <w:r w:rsidRPr="002F389B">
        <w:rPr>
          <w:rFonts w:ascii="TH SarabunPSK" w:eastAsia="SimSun" w:hAnsi="TH SarabunPSK" w:cs="TH SarabunPSK"/>
          <w:sz w:val="34"/>
          <w:szCs w:val="34"/>
          <w:cs/>
          <w:lang w:eastAsia="zh-CN"/>
        </w:rPr>
        <w:t>(</w:t>
      </w:r>
      <w:r w:rsidR="00157E20" w:rsidRPr="002F389B">
        <w:rPr>
          <w:rFonts w:ascii="TH SarabunPSK" w:eastAsia="SimSun" w:hAnsi="TH SarabunPSK" w:cs="TH SarabunPSK" w:hint="cs"/>
          <w:sz w:val="34"/>
          <w:szCs w:val="34"/>
          <w:cs/>
          <w:lang w:eastAsia="zh-CN"/>
        </w:rPr>
        <w:t>๕</w:t>
      </w:r>
      <w:r w:rsidRPr="002F389B">
        <w:rPr>
          <w:rFonts w:ascii="TH SarabunPSK" w:eastAsia="SimSun" w:hAnsi="TH SarabunPSK" w:cs="TH SarabunPSK"/>
          <w:sz w:val="34"/>
          <w:szCs w:val="34"/>
          <w:cs/>
          <w:lang w:eastAsia="zh-CN"/>
        </w:rPr>
        <w:t xml:space="preserve">) </w:t>
      </w:r>
      <w:r w:rsidR="00586923" w:rsidRPr="002F389B">
        <w:rPr>
          <w:rFonts w:ascii="TH SarabunPSK" w:eastAsia="SimSun" w:hAnsi="TH SarabunPSK" w:cs="TH SarabunPSK"/>
          <w:sz w:val="34"/>
          <w:szCs w:val="34"/>
          <w:cs/>
          <w:lang w:eastAsia="zh-CN"/>
        </w:rPr>
        <w:t>ร่วมปฏิบัติงานหรือสนับสนุนการปฏิบัติงานของหน่วยงานอ</w:t>
      </w:r>
      <w:r w:rsidR="00213437" w:rsidRPr="002F389B">
        <w:rPr>
          <w:rFonts w:ascii="TH SarabunPSK" w:eastAsia="SimSun" w:hAnsi="TH SarabunPSK" w:cs="TH SarabunPSK"/>
          <w:sz w:val="34"/>
          <w:szCs w:val="34"/>
          <w:cs/>
          <w:lang w:eastAsia="zh-CN"/>
        </w:rPr>
        <w:t>ื่นที่เกี่ยวข้องหรือตามที่ได้รับ</w:t>
      </w:r>
      <w:r w:rsidR="00586923" w:rsidRPr="002F389B">
        <w:rPr>
          <w:rFonts w:ascii="TH SarabunPSK" w:eastAsia="SimSun" w:hAnsi="TH SarabunPSK" w:cs="TH SarabunPSK"/>
          <w:sz w:val="34"/>
          <w:szCs w:val="34"/>
          <w:cs/>
          <w:lang w:eastAsia="zh-CN"/>
        </w:rPr>
        <w:t>มอบหมาย</w:t>
      </w:r>
      <w:bookmarkEnd w:id="2"/>
    </w:p>
    <w:p w14:paraId="0679D6E5" w14:textId="77777777" w:rsidR="003D06F1" w:rsidRPr="002F389B" w:rsidRDefault="003D06F1" w:rsidP="003D06F1">
      <w:pPr>
        <w:tabs>
          <w:tab w:val="left" w:pos="1026"/>
          <w:tab w:val="left" w:pos="1701"/>
          <w:tab w:val="left" w:pos="1843"/>
          <w:tab w:val="left" w:pos="2410"/>
        </w:tabs>
        <w:spacing w:after="0"/>
        <w:ind w:firstLine="709"/>
        <w:jc w:val="thaiDistribute"/>
        <w:rPr>
          <w:rFonts w:ascii="TH SarabunPSK" w:eastAsia="SimSun" w:hAnsi="TH SarabunPSK" w:cs="TH SarabunPSK"/>
          <w:sz w:val="16"/>
          <w:szCs w:val="16"/>
          <w:lang w:eastAsia="zh-CN"/>
        </w:rPr>
      </w:pPr>
    </w:p>
    <w:p w14:paraId="0B35B46F" w14:textId="40A53CD8" w:rsidR="00157E20" w:rsidRPr="002F389B" w:rsidRDefault="00D415CC" w:rsidP="00157E20">
      <w:pPr>
        <w:spacing w:after="0"/>
        <w:ind w:firstLine="709"/>
        <w:jc w:val="thaiDistribute"/>
        <w:rPr>
          <w:rFonts w:ascii="TH SarabunPSK" w:eastAsiaTheme="minorHAnsi" w:hAnsi="TH SarabunPSK" w:cs="TH SarabunPSK"/>
          <w:b/>
          <w:bCs/>
          <w:sz w:val="34"/>
          <w:szCs w:val="34"/>
        </w:rPr>
      </w:pPr>
      <w:r w:rsidRPr="002F389B">
        <w:rPr>
          <w:rFonts w:ascii="TH SarabunPSK" w:eastAsiaTheme="minorHAnsi" w:hAnsi="TH SarabunPSK" w:cs="TH SarabunPSK"/>
          <w:sz w:val="34"/>
          <w:szCs w:val="34"/>
          <w:cs/>
        </w:rPr>
        <w:t>ข้อ</w:t>
      </w:r>
      <w:r w:rsidR="00157E20" w:rsidRPr="002F389B">
        <w:rPr>
          <w:rFonts w:ascii="TH SarabunPSK" w:eastAsiaTheme="minorHAnsi" w:hAnsi="TH SarabunPSK" w:cs="TH SarabunPSK" w:hint="cs"/>
          <w:sz w:val="34"/>
          <w:szCs w:val="34"/>
          <w:cs/>
        </w:rPr>
        <w:t xml:space="preserve"> ๙ </w:t>
      </w:r>
      <w:r w:rsidR="002D7A83" w:rsidRPr="002F389B">
        <w:rPr>
          <w:rFonts w:ascii="TH SarabunPSK" w:eastAsiaTheme="minorHAnsi" w:hAnsi="TH SarabunPSK" w:cs="TH SarabunPSK"/>
          <w:sz w:val="34"/>
          <w:szCs w:val="34"/>
          <w:cs/>
        </w:rPr>
        <w:t>สำนัก</w:t>
      </w:r>
      <w:bookmarkStart w:id="5" w:name="_Hlk103723380"/>
      <w:r w:rsidR="002D7A83" w:rsidRPr="002F389B">
        <w:rPr>
          <w:rFonts w:ascii="TH SarabunPSK" w:eastAsiaTheme="minorHAnsi" w:hAnsi="TH SarabunPSK" w:cs="TH SarabunPSK"/>
          <w:sz w:val="34"/>
          <w:szCs w:val="34"/>
          <w:cs/>
        </w:rPr>
        <w:t xml:space="preserve">คุ้มครองสิทธิมนุษยชน </w:t>
      </w:r>
      <w:bookmarkEnd w:id="5"/>
      <w:r w:rsidR="00157E20" w:rsidRPr="002F389B">
        <w:rPr>
          <w:rFonts w:ascii="TH SarabunPSK" w:eastAsiaTheme="minorHAnsi" w:hAnsi="TH SarabunPSK" w:cs="TH SarabunPSK" w:hint="cs"/>
          <w:sz w:val="34"/>
          <w:szCs w:val="34"/>
          <w:cs/>
        </w:rPr>
        <w:t xml:space="preserve">๑ </w:t>
      </w:r>
      <w:r w:rsidR="002D7A83" w:rsidRPr="002F389B">
        <w:rPr>
          <w:rFonts w:ascii="TH SarabunPSK" w:eastAsia="SimSun" w:hAnsi="TH SarabunPSK" w:cs="TH SarabunPSK"/>
          <w:sz w:val="34"/>
          <w:szCs w:val="34"/>
          <w:cs/>
          <w:lang w:eastAsia="zh-CN"/>
        </w:rPr>
        <w:t xml:space="preserve">รับผิดชอบงานคุ้มครองสิทธิทางเศรษฐกิจ สังคม </w:t>
      </w:r>
      <w:r w:rsidR="00942636" w:rsidRPr="002F389B">
        <w:rPr>
          <w:rFonts w:ascii="TH SarabunPSK" w:eastAsia="SimSun" w:hAnsi="TH SarabunPSK" w:cs="TH SarabunPSK"/>
          <w:sz w:val="34"/>
          <w:szCs w:val="34"/>
          <w:lang w:eastAsia="zh-CN"/>
        </w:rPr>
        <w:br/>
      </w:r>
      <w:r w:rsidR="002D7A83" w:rsidRPr="002F389B">
        <w:rPr>
          <w:rFonts w:ascii="TH SarabunPSK" w:eastAsia="SimSun" w:hAnsi="TH SarabunPSK" w:cs="TH SarabunPSK"/>
          <w:sz w:val="34"/>
          <w:szCs w:val="34"/>
          <w:cs/>
          <w:lang w:eastAsia="zh-CN"/>
        </w:rPr>
        <w:t>และวัฒนธรรม</w:t>
      </w:r>
      <w:r w:rsidR="002D7A83" w:rsidRPr="002F389B">
        <w:rPr>
          <w:rFonts w:ascii="TH SarabunPSK" w:eastAsia="SimSun" w:hAnsi="TH SarabunPSK" w:cs="TH SarabunPSK"/>
          <w:sz w:val="34"/>
          <w:szCs w:val="34"/>
          <w:lang w:eastAsia="zh-CN"/>
        </w:rPr>
        <w:t xml:space="preserve"> </w:t>
      </w:r>
      <w:r w:rsidR="002D7A83" w:rsidRPr="002F389B">
        <w:rPr>
          <w:rFonts w:ascii="TH SarabunPSK" w:eastAsia="SimSun" w:hAnsi="TH SarabunPSK" w:cs="TH SarabunPSK"/>
          <w:sz w:val="34"/>
          <w:szCs w:val="34"/>
          <w:cs/>
          <w:lang w:eastAsia="zh-CN"/>
        </w:rPr>
        <w:t>และ</w:t>
      </w:r>
      <w:r w:rsidR="002D7A83" w:rsidRPr="002F389B">
        <w:rPr>
          <w:rFonts w:ascii="TH SarabunPSK" w:eastAsiaTheme="minorHAnsi" w:hAnsi="TH SarabunPSK" w:cs="TH SarabunPSK"/>
          <w:sz w:val="34"/>
          <w:szCs w:val="34"/>
          <w:cs/>
        </w:rPr>
        <w:t>สิทธิของประชากรกลุ่มเฉพาะ มีขอบเขตหน้าที่และอำนาจ ดังนี้</w:t>
      </w:r>
      <w:bookmarkStart w:id="6" w:name="_Hlk103723802"/>
    </w:p>
    <w:p w14:paraId="2657C45E" w14:textId="77777777" w:rsidR="00157E20" w:rsidRPr="002F389B" w:rsidRDefault="00157E20" w:rsidP="00942636">
      <w:pPr>
        <w:spacing w:after="0"/>
        <w:ind w:firstLine="709"/>
        <w:jc w:val="thaiDistribute"/>
        <w:rPr>
          <w:rFonts w:ascii="TH SarabunPSK" w:eastAsiaTheme="minorHAnsi" w:hAnsi="TH SarabunPSK" w:cs="TH SarabunPSK"/>
          <w:b/>
          <w:bCs/>
          <w:sz w:val="34"/>
          <w:szCs w:val="34"/>
        </w:rPr>
      </w:pPr>
      <w:r w:rsidRPr="002F389B">
        <w:rPr>
          <w:rFonts w:ascii="TH SarabunPSK" w:hAnsi="TH SarabunPSK" w:cs="TH SarabunPSK" w:hint="cs"/>
          <w:sz w:val="34"/>
          <w:szCs w:val="34"/>
          <w:cs/>
        </w:rPr>
        <w:t xml:space="preserve">(๑) </w:t>
      </w:r>
      <w:r w:rsidR="002D7A83" w:rsidRPr="002F389B">
        <w:rPr>
          <w:rFonts w:ascii="TH SarabunPSK" w:hAnsi="TH SarabunPSK" w:cs="TH SarabunPSK"/>
          <w:sz w:val="34"/>
          <w:szCs w:val="34"/>
          <w:cs/>
        </w:rPr>
        <w:t xml:space="preserve">ดำเนินการสืบสวนหรือตรวจสอบเกี่ยวกับคำร้อง หรือเรื่องที่คณะกรรมการสิทธิมนุษยชนแห่งชาติเห็นสมควรให้มีการตรวจสอบทั้งเชิงกรณีและเชิงระบบ ทำสำนวนคำร้อง เสนอความเห็นในการตรวจสอบการละเมิดสิทธิมนุษยชนรวมทั้งข้อเสนอแนะมาตรการหรือแนวทางที่เหมาะสมในการป้องกันหรือแก้ไขการละเมิดสิทธิมนุษยชนหรือส่งเสริมและคุ้มครองสิทธิมนุษยชน เพื่อประกอบการพิจารณาของคณะกรรมการสิทธิมนุษยชนแห่งชาติ รวมทั้งดำเนินการกรณีมีคำขอให้พิจารณาหรือโต้แย้งรายงานผลการตรวจสอบการละเมิดสิทธิมนุษยชนหรือยุติการติดตามผลตามมาตรการหรือข้อเสนอแนะเพื่อเสนอคณะกรรมการสิทธิมนุษยชนแห่งชาติพิจารณา </w:t>
      </w:r>
    </w:p>
    <w:p w14:paraId="10150CEA" w14:textId="77777777" w:rsidR="00157E20" w:rsidRPr="002F389B" w:rsidRDefault="00157E20" w:rsidP="00157E20">
      <w:pPr>
        <w:spacing w:after="0"/>
        <w:ind w:firstLine="709"/>
        <w:jc w:val="thaiDistribute"/>
        <w:rPr>
          <w:rFonts w:ascii="TH SarabunPSK" w:eastAsiaTheme="minorHAnsi" w:hAnsi="TH SarabunPSK" w:cs="TH SarabunPSK"/>
          <w:b/>
          <w:bCs/>
          <w:sz w:val="34"/>
          <w:szCs w:val="34"/>
        </w:rPr>
      </w:pPr>
      <w:r w:rsidRPr="002F389B">
        <w:rPr>
          <w:rFonts w:ascii="TH SarabunPSK" w:hAnsi="TH SarabunPSK" w:cs="TH SarabunPSK" w:hint="cs"/>
          <w:sz w:val="34"/>
          <w:szCs w:val="34"/>
          <w:cs/>
        </w:rPr>
        <w:lastRenderedPageBreak/>
        <w:t xml:space="preserve">(๒) </w:t>
      </w:r>
      <w:r w:rsidR="002D7A83" w:rsidRPr="002F389B">
        <w:rPr>
          <w:rFonts w:ascii="TH SarabunPSK" w:hAnsi="TH SarabunPSK" w:cs="TH SarabunPSK"/>
          <w:sz w:val="34"/>
          <w:szCs w:val="34"/>
          <w:cs/>
        </w:rPr>
        <w:t>ดำเนินการเกี่ยวกับการจัดทำร่างรายงานผลการตรวจสอบการละเมิดสิทธิมนุษยชนตามมติคณะกรรมการสิทธิมนุษยชนแห่งชาติ และแจ้งผลการตรวจสอบพร้อมด้วยรายงานผลการตรวจสอบไปยังผู้เกี่ยวข้อง</w:t>
      </w:r>
    </w:p>
    <w:p w14:paraId="129D1A6B" w14:textId="77777777" w:rsidR="00157E20" w:rsidRPr="002F389B" w:rsidRDefault="00157E20" w:rsidP="00942636">
      <w:pPr>
        <w:spacing w:after="0"/>
        <w:ind w:firstLine="709"/>
        <w:jc w:val="thaiDistribute"/>
        <w:rPr>
          <w:rFonts w:ascii="TH SarabunPSK" w:eastAsiaTheme="minorHAnsi" w:hAnsi="TH SarabunPSK" w:cs="TH SarabunPSK"/>
          <w:b/>
          <w:bCs/>
          <w:sz w:val="34"/>
          <w:szCs w:val="34"/>
        </w:rPr>
      </w:pPr>
      <w:r w:rsidRPr="002F389B">
        <w:rPr>
          <w:rFonts w:ascii="TH SarabunPSK" w:hAnsi="TH SarabunPSK" w:cs="TH SarabunPSK" w:hint="cs"/>
          <w:sz w:val="34"/>
          <w:szCs w:val="34"/>
          <w:cs/>
        </w:rPr>
        <w:t xml:space="preserve">(๓) </w:t>
      </w:r>
      <w:r w:rsidR="002D7A83" w:rsidRPr="002F389B">
        <w:rPr>
          <w:rFonts w:ascii="TH SarabunPSK" w:hAnsi="TH SarabunPSK" w:cs="TH SarabunPSK"/>
          <w:sz w:val="34"/>
          <w:szCs w:val="34"/>
          <w:cs/>
        </w:rPr>
        <w:t>ดำเนินการเกี่ยวกับการติดตามผลการดำเนินการตามมาตรการแนวทาง หรือข้อเสนอแนะ</w:t>
      </w:r>
      <w:r w:rsidR="002D7A83" w:rsidRPr="002F389B">
        <w:rPr>
          <w:rFonts w:ascii="TH SarabunPSK" w:hAnsi="TH SarabunPSK" w:cs="TH SarabunPSK"/>
          <w:spacing w:val="-6"/>
          <w:sz w:val="34"/>
          <w:szCs w:val="34"/>
          <w:cs/>
        </w:rPr>
        <w:t>ของคณะกรรมการสิทธิมนุษยชนแห่งชาติ และการเยียวยาผู้ได้รับความเสียหายจากการละเมิดสิทธิมนุษยชน</w:t>
      </w:r>
    </w:p>
    <w:p w14:paraId="300B3132" w14:textId="77777777" w:rsidR="00157E20" w:rsidRPr="002F389B" w:rsidRDefault="00157E20" w:rsidP="00157E20">
      <w:pPr>
        <w:spacing w:after="0"/>
        <w:ind w:firstLine="709"/>
        <w:jc w:val="thaiDistribute"/>
        <w:rPr>
          <w:rFonts w:ascii="TH SarabunPSK" w:eastAsiaTheme="minorHAnsi" w:hAnsi="TH SarabunPSK" w:cs="TH SarabunPSK"/>
          <w:b/>
          <w:bCs/>
          <w:sz w:val="34"/>
          <w:szCs w:val="34"/>
        </w:rPr>
      </w:pPr>
      <w:r w:rsidRPr="002F389B">
        <w:rPr>
          <w:rFonts w:ascii="TH SarabunPSK" w:hAnsi="TH SarabunPSK" w:cs="TH SarabunPSK" w:hint="cs"/>
          <w:sz w:val="34"/>
          <w:szCs w:val="34"/>
          <w:cs/>
        </w:rPr>
        <w:t xml:space="preserve">(๔) </w:t>
      </w:r>
      <w:r w:rsidR="002D7A83" w:rsidRPr="002F389B">
        <w:rPr>
          <w:rFonts w:ascii="TH SarabunPSK" w:hAnsi="TH SarabunPSK" w:cs="TH SarabunPSK"/>
          <w:sz w:val="34"/>
          <w:szCs w:val="34"/>
          <w:cs/>
        </w:rPr>
        <w:t>ดำเนินการพัฒนารูปแบบ หลักเกณฑ์และวิธีการในการตรวจสอบการละเมิดสิทธิมนุษยชน การติดตามผลการดำเนินการตามมาตรการแนวทาง หรือข้อเสนอแนะของคณะกรรมการสิทธิมนุษยชนแห่งชาติ และการเยียวยาผู้ได้รับความเสียหายจากการละเมิดสิทธิมนุษยชน</w:t>
      </w:r>
    </w:p>
    <w:p w14:paraId="386B1917" w14:textId="77777777" w:rsidR="00A918DB" w:rsidRPr="002F389B" w:rsidRDefault="00157E20" w:rsidP="00157E20">
      <w:pPr>
        <w:spacing w:after="0"/>
        <w:ind w:firstLine="709"/>
        <w:jc w:val="thaiDistribute"/>
        <w:rPr>
          <w:rFonts w:ascii="TH SarabunPSK" w:eastAsiaTheme="minorHAnsi" w:hAnsi="TH SarabunPSK" w:cs="TH SarabunPSK"/>
          <w:b/>
          <w:bCs/>
          <w:sz w:val="34"/>
          <w:szCs w:val="34"/>
        </w:rPr>
      </w:pPr>
      <w:r w:rsidRPr="002F389B">
        <w:rPr>
          <w:rFonts w:ascii="TH SarabunPSK" w:hAnsi="TH SarabunPSK" w:cs="TH SarabunPSK" w:hint="cs"/>
          <w:sz w:val="34"/>
          <w:szCs w:val="34"/>
          <w:cs/>
        </w:rPr>
        <w:t xml:space="preserve">(๕) </w:t>
      </w:r>
      <w:r w:rsidR="002D7A83" w:rsidRPr="002F389B">
        <w:rPr>
          <w:rFonts w:ascii="TH SarabunPSK" w:hAnsi="TH SarabunPSK" w:cs="TH SarabunPSK"/>
          <w:sz w:val="34"/>
          <w:szCs w:val="34"/>
          <w:cs/>
        </w:rPr>
        <w:t>ร่วมปฏิบัติงานหรือสนับสนุนการปฏิบัติงานของหน่วยงานอื่นที่เกี่ยวข้องหรือตามที่ได้รับมอบหมาย</w:t>
      </w:r>
      <w:bookmarkEnd w:id="6"/>
    </w:p>
    <w:p w14:paraId="7FAE5D98" w14:textId="77777777" w:rsidR="003D06F1" w:rsidRPr="002F389B" w:rsidRDefault="003D06F1" w:rsidP="003D06F1">
      <w:pPr>
        <w:tabs>
          <w:tab w:val="left" w:pos="1026"/>
          <w:tab w:val="left" w:pos="1593"/>
          <w:tab w:val="left" w:pos="1620"/>
          <w:tab w:val="left" w:pos="1843"/>
        </w:tabs>
        <w:spacing w:after="0"/>
        <w:ind w:firstLine="709"/>
        <w:jc w:val="thaiDistribute"/>
        <w:rPr>
          <w:rFonts w:ascii="TH SarabunPSK" w:hAnsi="TH SarabunPSK" w:cs="TH SarabunPSK"/>
          <w:sz w:val="16"/>
          <w:szCs w:val="16"/>
        </w:rPr>
      </w:pPr>
    </w:p>
    <w:p w14:paraId="5F49930B" w14:textId="77777777" w:rsidR="00157E20" w:rsidRPr="002F389B" w:rsidRDefault="000C0D9F" w:rsidP="00157E20">
      <w:pPr>
        <w:tabs>
          <w:tab w:val="left" w:pos="993"/>
          <w:tab w:val="left" w:pos="1843"/>
        </w:tabs>
        <w:spacing w:after="0"/>
        <w:ind w:firstLine="709"/>
        <w:jc w:val="thaiDistribute"/>
        <w:rPr>
          <w:rFonts w:ascii="TH SarabunPSK" w:hAnsi="TH SarabunPSK" w:cs="TH SarabunPSK"/>
          <w:sz w:val="34"/>
          <w:szCs w:val="34"/>
        </w:rPr>
      </w:pPr>
      <w:r w:rsidRPr="002F389B">
        <w:rPr>
          <w:rFonts w:ascii="TH SarabunPSK" w:hAnsi="TH SarabunPSK" w:cs="TH SarabunPSK"/>
          <w:spacing w:val="-6"/>
          <w:sz w:val="34"/>
          <w:szCs w:val="34"/>
          <w:cs/>
        </w:rPr>
        <w:t>ข้อ</w:t>
      </w:r>
      <w:r w:rsidR="00D415CC" w:rsidRPr="002F389B">
        <w:rPr>
          <w:rFonts w:ascii="TH SarabunPSK" w:hAnsi="TH SarabunPSK" w:cs="TH SarabunPSK"/>
          <w:spacing w:val="-6"/>
          <w:sz w:val="34"/>
          <w:szCs w:val="34"/>
          <w:cs/>
        </w:rPr>
        <w:t xml:space="preserve"> </w:t>
      </w:r>
      <w:r w:rsidR="00157E20" w:rsidRPr="002F389B">
        <w:rPr>
          <w:rFonts w:ascii="TH SarabunPSK" w:hAnsi="TH SarabunPSK" w:cs="TH SarabunPSK"/>
          <w:spacing w:val="-6"/>
          <w:sz w:val="34"/>
          <w:szCs w:val="34"/>
          <w:cs/>
        </w:rPr>
        <w:t>๑๐</w:t>
      </w:r>
      <w:r w:rsidR="00D415CC" w:rsidRPr="002F389B">
        <w:rPr>
          <w:rFonts w:ascii="TH SarabunPSK" w:hAnsi="TH SarabunPSK" w:cs="TH SarabunPSK"/>
          <w:spacing w:val="-6"/>
          <w:sz w:val="34"/>
          <w:szCs w:val="34"/>
          <w:cs/>
        </w:rPr>
        <w:t xml:space="preserve"> </w:t>
      </w:r>
      <w:r w:rsidR="002D7A83" w:rsidRPr="002F389B">
        <w:rPr>
          <w:rFonts w:ascii="TH SarabunPSK" w:hAnsi="TH SarabunPSK" w:cs="TH SarabunPSK"/>
          <w:spacing w:val="-6"/>
          <w:sz w:val="34"/>
          <w:szCs w:val="34"/>
          <w:cs/>
        </w:rPr>
        <w:t xml:space="preserve">สำนักคุ้มครองสิทธิมนุษยชน </w:t>
      </w:r>
      <w:r w:rsidR="00157E20" w:rsidRPr="002F389B">
        <w:rPr>
          <w:rFonts w:ascii="TH SarabunPSK" w:hAnsi="TH SarabunPSK" w:cs="TH SarabunPSK"/>
          <w:spacing w:val="-6"/>
          <w:sz w:val="34"/>
          <w:szCs w:val="34"/>
          <w:cs/>
        </w:rPr>
        <w:t xml:space="preserve">๒ </w:t>
      </w:r>
      <w:r w:rsidR="002D7A83" w:rsidRPr="002F389B">
        <w:rPr>
          <w:rFonts w:ascii="TH SarabunPSK" w:hAnsi="TH SarabunPSK" w:cs="TH SarabunPSK"/>
          <w:spacing w:val="-6"/>
          <w:sz w:val="34"/>
          <w:szCs w:val="34"/>
          <w:cs/>
        </w:rPr>
        <w:t xml:space="preserve">รับผิดชอบงานคุ้มครองสิทธิพลเมือง </w:t>
      </w:r>
      <w:r w:rsidR="007F6850" w:rsidRPr="002F389B">
        <w:rPr>
          <w:rFonts w:ascii="TH SarabunPSK" w:hAnsi="TH SarabunPSK" w:cs="TH SarabunPSK"/>
          <w:spacing w:val="-6"/>
          <w:sz w:val="34"/>
          <w:szCs w:val="34"/>
          <w:cs/>
        </w:rPr>
        <w:t>และ</w:t>
      </w:r>
      <w:r w:rsidR="002D7A83" w:rsidRPr="002F389B">
        <w:rPr>
          <w:rFonts w:ascii="TH SarabunPSK" w:hAnsi="TH SarabunPSK" w:cs="TH SarabunPSK"/>
          <w:spacing w:val="-6"/>
          <w:sz w:val="34"/>
          <w:szCs w:val="34"/>
          <w:cs/>
        </w:rPr>
        <w:t>สิทธิทางการเมือง</w:t>
      </w:r>
      <w:r w:rsidR="002D7A83" w:rsidRPr="002F389B">
        <w:rPr>
          <w:rFonts w:ascii="TH SarabunPSK" w:hAnsi="TH SarabunPSK" w:cs="TH SarabunPSK"/>
          <w:sz w:val="34"/>
          <w:szCs w:val="34"/>
          <w:cs/>
        </w:rPr>
        <w:t xml:space="preserve"> มีขอบเขตหน้าที่และอำนาจ ดังนี้</w:t>
      </w:r>
    </w:p>
    <w:p w14:paraId="249AEC88" w14:textId="77777777" w:rsidR="00157E20" w:rsidRPr="002F389B" w:rsidRDefault="00157E20" w:rsidP="00942636">
      <w:pPr>
        <w:tabs>
          <w:tab w:val="left" w:pos="993"/>
          <w:tab w:val="left" w:pos="1843"/>
        </w:tabs>
        <w:spacing w:after="0"/>
        <w:ind w:firstLine="709"/>
        <w:jc w:val="thaiDistribute"/>
        <w:rPr>
          <w:rFonts w:ascii="TH SarabunPSK" w:hAnsi="TH SarabunPSK" w:cs="TH SarabunPSK"/>
          <w:sz w:val="34"/>
          <w:szCs w:val="34"/>
        </w:rPr>
      </w:pPr>
      <w:r w:rsidRPr="002F389B">
        <w:rPr>
          <w:rFonts w:ascii="TH SarabunPSK" w:hAnsi="TH SarabunPSK" w:cs="TH SarabunPSK"/>
          <w:sz w:val="34"/>
          <w:szCs w:val="34"/>
          <w:cs/>
        </w:rPr>
        <w:t xml:space="preserve">(๑) </w:t>
      </w:r>
      <w:r w:rsidR="002D7A83" w:rsidRPr="002F389B">
        <w:rPr>
          <w:rFonts w:ascii="TH SarabunPSK" w:hAnsi="TH SarabunPSK" w:cs="TH SarabunPSK"/>
          <w:sz w:val="34"/>
          <w:szCs w:val="34"/>
          <w:cs/>
        </w:rPr>
        <w:t>ดำเนินการสืบสวนหรือตรวจสอบเกี่ยวกับคำร้อง หรือเรื่องที่คณะกรรมการสิทธิมนุษยชนแห่งชาติเห็นสมควรให้มีการตรวจสอบทั้งเชิงกรณีและเชิงระบบ ทำสำนวนคำร้อง เสนอความเห็นในการตรวจสอบการละเมิดสิทธิมนุษยชนรวมทั้งข้อเสนอแนะมาตรการหรือแนวทางที่เหมาะสมในการป้องกันหรือแก้ไขการละเมิดสิทธิมนุษยชนหรือส่งเสริมและคุ้มครองสิทธิมนุษยชน เพื่อประกอบการพิจารณาของคณะกรรมการสิทธิมนุษยชนแห่งชาติ</w:t>
      </w:r>
      <w:r w:rsidR="002D7A83" w:rsidRPr="002F389B">
        <w:rPr>
          <w:rFonts w:ascii="TH SarabunPSK" w:hAnsi="TH SarabunPSK" w:cs="TH SarabunPSK"/>
          <w:sz w:val="34"/>
          <w:szCs w:val="34"/>
        </w:rPr>
        <w:t xml:space="preserve"> </w:t>
      </w:r>
      <w:r w:rsidR="002D7A83" w:rsidRPr="002F389B">
        <w:rPr>
          <w:rFonts w:ascii="TH SarabunPSK" w:hAnsi="TH SarabunPSK" w:cs="TH SarabunPSK"/>
          <w:sz w:val="34"/>
          <w:szCs w:val="34"/>
          <w:cs/>
        </w:rPr>
        <w:t xml:space="preserve">รวมทั้งดำเนินการกรณีมีคำขอให้พิจารณาหรือโต้แย้งรายงานผลการตรวจสอบการละเมิดสิทธิมนุษยชนหรือยุติการติดตามผลตามมาตรการหรือข้อเสนอแนะเพื่อเสนอคณะกรรมการสิทธิมนุษยชนแห่งชาติพิจารณา </w:t>
      </w:r>
    </w:p>
    <w:p w14:paraId="6670E795" w14:textId="77777777" w:rsidR="00157E20" w:rsidRPr="002F389B" w:rsidRDefault="00157E20" w:rsidP="00157E20">
      <w:pPr>
        <w:tabs>
          <w:tab w:val="left" w:pos="993"/>
          <w:tab w:val="left" w:pos="1843"/>
        </w:tabs>
        <w:spacing w:after="0"/>
        <w:ind w:firstLine="709"/>
        <w:jc w:val="thaiDistribute"/>
        <w:rPr>
          <w:rFonts w:ascii="TH SarabunPSK" w:hAnsi="TH SarabunPSK" w:cs="TH SarabunPSK"/>
          <w:sz w:val="34"/>
          <w:szCs w:val="34"/>
        </w:rPr>
      </w:pPr>
      <w:r w:rsidRPr="002F389B">
        <w:rPr>
          <w:rFonts w:ascii="TH SarabunPSK" w:hAnsi="TH SarabunPSK" w:cs="TH SarabunPSK"/>
          <w:sz w:val="34"/>
          <w:szCs w:val="34"/>
          <w:cs/>
        </w:rPr>
        <w:t xml:space="preserve">(๒) </w:t>
      </w:r>
      <w:r w:rsidR="002D7A83" w:rsidRPr="002F389B">
        <w:rPr>
          <w:rFonts w:ascii="TH SarabunPSK" w:hAnsi="TH SarabunPSK" w:cs="TH SarabunPSK"/>
          <w:sz w:val="34"/>
          <w:szCs w:val="34"/>
          <w:cs/>
        </w:rPr>
        <w:t>ดำเนินการเกี่ยวกับการจัดทำร่างรายงานผลการตรวจสอบการละเมิดสิทธิมนุษยชนตามมติคณะกรรมการสิทธิมนุษยชนแห่งชาติ และแจ้งผลการตรวจสอบพร้อมด้วยรายงานผลการตรวจสอบ</w:t>
      </w:r>
      <w:r w:rsidR="003613F3" w:rsidRPr="002F389B">
        <w:rPr>
          <w:rFonts w:ascii="TH SarabunPSK" w:hAnsi="TH SarabunPSK" w:cs="TH SarabunPSK"/>
          <w:sz w:val="34"/>
          <w:szCs w:val="34"/>
          <w:cs/>
        </w:rPr>
        <w:br/>
      </w:r>
      <w:r w:rsidR="002D7A83" w:rsidRPr="002F389B">
        <w:rPr>
          <w:rFonts w:ascii="TH SarabunPSK" w:hAnsi="TH SarabunPSK" w:cs="TH SarabunPSK"/>
          <w:sz w:val="34"/>
          <w:szCs w:val="34"/>
          <w:cs/>
        </w:rPr>
        <w:t>ไปยังผู้เกี่ยวข้อง</w:t>
      </w:r>
    </w:p>
    <w:p w14:paraId="14713897" w14:textId="77777777" w:rsidR="00157E20" w:rsidRPr="002F389B" w:rsidRDefault="00157E20" w:rsidP="00157E20">
      <w:pPr>
        <w:tabs>
          <w:tab w:val="left" w:pos="993"/>
          <w:tab w:val="left" w:pos="1843"/>
        </w:tabs>
        <w:spacing w:after="0"/>
        <w:ind w:firstLine="709"/>
        <w:jc w:val="thaiDistribute"/>
        <w:rPr>
          <w:rFonts w:ascii="TH SarabunPSK" w:hAnsi="TH SarabunPSK" w:cs="TH SarabunPSK"/>
          <w:sz w:val="34"/>
          <w:szCs w:val="34"/>
        </w:rPr>
      </w:pPr>
      <w:r w:rsidRPr="002F389B">
        <w:rPr>
          <w:rFonts w:ascii="TH SarabunPSK" w:hAnsi="TH SarabunPSK" w:cs="TH SarabunPSK"/>
          <w:sz w:val="34"/>
          <w:szCs w:val="34"/>
          <w:cs/>
        </w:rPr>
        <w:t xml:space="preserve">(๓) </w:t>
      </w:r>
      <w:r w:rsidR="002D7A83" w:rsidRPr="002F389B">
        <w:rPr>
          <w:rFonts w:ascii="TH SarabunPSK" w:hAnsi="TH SarabunPSK" w:cs="TH SarabunPSK"/>
          <w:sz w:val="34"/>
          <w:szCs w:val="34"/>
          <w:cs/>
        </w:rPr>
        <w:t>ดำเนินการเกี่ยวกับการติดตามผลการดำเนินการตามมาตรการแนวทาง หรือข้อเสนอแนะ</w:t>
      </w:r>
      <w:r w:rsidR="002D7A83" w:rsidRPr="002F389B">
        <w:rPr>
          <w:rFonts w:ascii="TH SarabunPSK" w:hAnsi="TH SarabunPSK" w:cs="TH SarabunPSK"/>
          <w:spacing w:val="-6"/>
          <w:sz w:val="34"/>
          <w:szCs w:val="34"/>
          <w:cs/>
        </w:rPr>
        <w:t>ของคณะกรรมการสิทธิมนุษยชนแห่งชาติ และการเยียวยาผู้ได้รับความเสียหายจากการละเมิดสิทธิมนุษยชน</w:t>
      </w:r>
    </w:p>
    <w:p w14:paraId="5694BD30" w14:textId="77777777" w:rsidR="00157E20" w:rsidRPr="002F389B" w:rsidRDefault="00157E20" w:rsidP="00157E20">
      <w:pPr>
        <w:tabs>
          <w:tab w:val="left" w:pos="993"/>
          <w:tab w:val="left" w:pos="1843"/>
        </w:tabs>
        <w:spacing w:after="0"/>
        <w:ind w:firstLine="709"/>
        <w:jc w:val="thaiDistribute"/>
        <w:rPr>
          <w:rFonts w:ascii="TH SarabunPSK" w:hAnsi="TH SarabunPSK" w:cs="TH SarabunPSK"/>
          <w:sz w:val="34"/>
          <w:szCs w:val="34"/>
        </w:rPr>
      </w:pPr>
      <w:r w:rsidRPr="002F389B">
        <w:rPr>
          <w:rFonts w:ascii="TH SarabunPSK" w:hAnsi="TH SarabunPSK" w:cs="TH SarabunPSK"/>
          <w:sz w:val="34"/>
          <w:szCs w:val="34"/>
          <w:cs/>
        </w:rPr>
        <w:t xml:space="preserve">(๔) </w:t>
      </w:r>
      <w:r w:rsidR="002D7A83" w:rsidRPr="002F389B">
        <w:rPr>
          <w:rFonts w:ascii="TH SarabunPSK" w:hAnsi="TH SarabunPSK" w:cs="TH SarabunPSK"/>
          <w:sz w:val="34"/>
          <w:szCs w:val="34"/>
          <w:cs/>
        </w:rPr>
        <w:t>ดำเนินการพัฒนารูปแบบ หลักเกณฑ์และวิธีการในการตรวจสอบการละเมิดสิทธิมนุษยชน การติดตามผลการดำเนินการตามมาตรการแนวทาง หรือข้อเสนอแนะของคณะกรรมการสิทธิมนุษยชนแห่งชาติ และการเยียวยาผู้ได้รับความเสียหายจากการละเมิดสิทธิมนุษยชน</w:t>
      </w:r>
    </w:p>
    <w:p w14:paraId="232ACD74" w14:textId="77777777" w:rsidR="002D7A83" w:rsidRPr="002F389B" w:rsidRDefault="00157E20" w:rsidP="00157E20">
      <w:pPr>
        <w:tabs>
          <w:tab w:val="left" w:pos="993"/>
          <w:tab w:val="left" w:pos="1843"/>
        </w:tabs>
        <w:spacing w:after="0"/>
        <w:ind w:firstLine="709"/>
        <w:jc w:val="thaiDistribute"/>
        <w:rPr>
          <w:rFonts w:ascii="TH SarabunPSK" w:hAnsi="TH SarabunPSK" w:cs="TH SarabunPSK"/>
          <w:sz w:val="34"/>
          <w:szCs w:val="34"/>
        </w:rPr>
      </w:pPr>
      <w:r w:rsidRPr="002F389B">
        <w:rPr>
          <w:rFonts w:ascii="TH SarabunPSK" w:hAnsi="TH SarabunPSK" w:cs="TH SarabunPSK"/>
          <w:sz w:val="34"/>
          <w:szCs w:val="34"/>
          <w:cs/>
        </w:rPr>
        <w:t xml:space="preserve">(๕) </w:t>
      </w:r>
      <w:r w:rsidR="002D7A83" w:rsidRPr="002F389B">
        <w:rPr>
          <w:rFonts w:ascii="TH SarabunPSK" w:hAnsi="TH SarabunPSK" w:cs="TH SarabunPSK"/>
          <w:sz w:val="34"/>
          <w:szCs w:val="34"/>
          <w:cs/>
        </w:rPr>
        <w:t>ร่วมปฏิบัติงานหรือสนับสนุนการปฏิบัติงานของหน่วยงานอื่นที่เกี่ยวข้องหรือตามที่ได้รับมอบหมาย</w:t>
      </w:r>
    </w:p>
    <w:p w14:paraId="3C18AE03" w14:textId="77777777" w:rsidR="003D06F1" w:rsidRPr="002F389B" w:rsidRDefault="003D06F1" w:rsidP="003D06F1">
      <w:pPr>
        <w:pStyle w:val="ListParagraph"/>
        <w:tabs>
          <w:tab w:val="left" w:pos="1701"/>
          <w:tab w:val="left" w:pos="1843"/>
        </w:tabs>
        <w:spacing w:after="0" w:line="240" w:lineRule="auto"/>
        <w:ind w:left="0" w:firstLine="709"/>
        <w:jc w:val="thaiDistribute"/>
        <w:rPr>
          <w:rFonts w:ascii="TH SarabunPSK" w:hAnsi="TH SarabunPSK"/>
          <w:sz w:val="16"/>
          <w:szCs w:val="16"/>
        </w:rPr>
      </w:pPr>
    </w:p>
    <w:p w14:paraId="19D87EE3" w14:textId="77777777" w:rsidR="00157E20" w:rsidRPr="002F389B" w:rsidRDefault="000C0D9F" w:rsidP="00157E20">
      <w:pPr>
        <w:tabs>
          <w:tab w:val="left" w:pos="1843"/>
        </w:tabs>
        <w:spacing w:after="0"/>
        <w:ind w:firstLine="709"/>
        <w:jc w:val="thaiDistribute"/>
        <w:rPr>
          <w:rFonts w:ascii="TH SarabunPSK" w:eastAsiaTheme="minorHAnsi" w:hAnsi="TH SarabunPSK" w:cs="TH SarabunPSK"/>
          <w:sz w:val="34"/>
          <w:szCs w:val="34"/>
        </w:rPr>
      </w:pPr>
      <w:bookmarkStart w:id="7" w:name="_Hlk104056568"/>
      <w:r w:rsidRPr="002F389B">
        <w:rPr>
          <w:rFonts w:ascii="TH SarabunPSK" w:eastAsiaTheme="minorHAnsi" w:hAnsi="TH SarabunPSK" w:cs="TH SarabunPSK"/>
          <w:sz w:val="34"/>
          <w:szCs w:val="34"/>
          <w:cs/>
        </w:rPr>
        <w:t xml:space="preserve">ข้อ </w:t>
      </w:r>
      <w:r w:rsidR="00157E20" w:rsidRPr="002F389B">
        <w:rPr>
          <w:rFonts w:ascii="TH SarabunPSK" w:eastAsiaTheme="minorHAnsi" w:hAnsi="TH SarabunPSK" w:cs="TH SarabunPSK" w:hint="cs"/>
          <w:sz w:val="34"/>
          <w:szCs w:val="34"/>
          <w:cs/>
        </w:rPr>
        <w:t xml:space="preserve">๑๑ </w:t>
      </w:r>
      <w:r w:rsidR="005B7B32" w:rsidRPr="002F389B">
        <w:rPr>
          <w:rFonts w:ascii="TH SarabunPSK" w:eastAsiaTheme="minorHAnsi" w:hAnsi="TH SarabunPSK" w:cs="TH SarabunPSK"/>
          <w:sz w:val="34"/>
          <w:szCs w:val="34"/>
          <w:cs/>
        </w:rPr>
        <w:t>สำนักเฝ้าระวังและประเมินสถานการณ์สิทธิมนุษยชน มีขอบเขตหน้าที่และอำนาจ ดังนี้</w:t>
      </w:r>
    </w:p>
    <w:p w14:paraId="21887D1E" w14:textId="77777777" w:rsidR="00157E20" w:rsidRPr="002F389B" w:rsidRDefault="00157E20" w:rsidP="00157E20">
      <w:pPr>
        <w:tabs>
          <w:tab w:val="left" w:pos="1843"/>
        </w:tabs>
        <w:spacing w:after="0"/>
        <w:ind w:firstLine="709"/>
        <w:jc w:val="thaiDistribute"/>
        <w:rPr>
          <w:rFonts w:ascii="TH SarabunPSK" w:eastAsiaTheme="minorHAnsi" w:hAnsi="TH SarabunPSK" w:cs="TH SarabunPSK"/>
          <w:sz w:val="34"/>
          <w:szCs w:val="34"/>
        </w:rPr>
      </w:pPr>
      <w:r w:rsidRPr="002F389B">
        <w:rPr>
          <w:rFonts w:ascii="TH SarabunPSK" w:hAnsi="TH SarabunPSK" w:cs="TH SarabunPSK" w:hint="cs"/>
          <w:sz w:val="34"/>
          <w:szCs w:val="34"/>
          <w:cs/>
        </w:rPr>
        <w:t xml:space="preserve">(๑) </w:t>
      </w:r>
      <w:r w:rsidR="005B7B32" w:rsidRPr="002F389B">
        <w:rPr>
          <w:rFonts w:ascii="TH SarabunPSK" w:hAnsi="TH SarabunPSK" w:cs="TH SarabunPSK"/>
          <w:sz w:val="34"/>
          <w:szCs w:val="34"/>
          <w:cs/>
        </w:rPr>
        <w:t>เฝ้าระวังและติดตามสถานการณ์สิทธิมนุษยชน รวมทั้งตรวจสอบข้อมูล ข้อเท็จจริง</w:t>
      </w:r>
      <w:r w:rsidR="005B7B32" w:rsidRPr="002F389B">
        <w:rPr>
          <w:rFonts w:ascii="TH SarabunPSK" w:hAnsi="TH SarabunPSK" w:cs="TH SarabunPSK"/>
          <w:sz w:val="34"/>
          <w:szCs w:val="34"/>
        </w:rPr>
        <w:t xml:space="preserve"> </w:t>
      </w:r>
    </w:p>
    <w:p w14:paraId="0C34B9A6" w14:textId="77777777" w:rsidR="00157E20" w:rsidRPr="002F389B" w:rsidRDefault="00157E20" w:rsidP="00157E20">
      <w:pPr>
        <w:tabs>
          <w:tab w:val="left" w:pos="1843"/>
        </w:tabs>
        <w:spacing w:after="0"/>
        <w:ind w:firstLine="709"/>
        <w:jc w:val="thaiDistribute"/>
        <w:rPr>
          <w:rFonts w:ascii="TH SarabunPSK" w:eastAsiaTheme="minorHAnsi" w:hAnsi="TH SarabunPSK" w:cs="TH SarabunPSK"/>
          <w:sz w:val="34"/>
          <w:szCs w:val="34"/>
        </w:rPr>
      </w:pPr>
      <w:r w:rsidRPr="002F389B">
        <w:rPr>
          <w:rFonts w:ascii="TH SarabunPSK" w:hAnsi="TH SarabunPSK" w:cs="TH SarabunPSK" w:hint="cs"/>
          <w:sz w:val="34"/>
          <w:szCs w:val="34"/>
          <w:cs/>
        </w:rPr>
        <w:lastRenderedPageBreak/>
        <w:t xml:space="preserve">(๒) </w:t>
      </w:r>
      <w:r w:rsidR="005B7B32" w:rsidRPr="002F389B">
        <w:rPr>
          <w:rFonts w:ascii="TH SarabunPSK" w:hAnsi="TH SarabunPSK" w:cs="TH SarabunPSK"/>
          <w:sz w:val="34"/>
          <w:szCs w:val="34"/>
          <w:cs/>
        </w:rPr>
        <w:t>จัดทำรายงานผลการประเมินสถานการณ์สิทธิมนุษยชนประจำปี</w:t>
      </w:r>
    </w:p>
    <w:p w14:paraId="5DC2CF4C" w14:textId="77777777" w:rsidR="00157E20" w:rsidRPr="002F389B" w:rsidRDefault="00157E20" w:rsidP="00157E20">
      <w:pPr>
        <w:tabs>
          <w:tab w:val="left" w:pos="1843"/>
        </w:tabs>
        <w:spacing w:after="0"/>
        <w:ind w:firstLine="709"/>
        <w:jc w:val="thaiDistribute"/>
        <w:rPr>
          <w:rFonts w:ascii="TH SarabunPSK" w:eastAsiaTheme="minorHAnsi" w:hAnsi="TH SarabunPSK" w:cs="TH SarabunPSK"/>
          <w:sz w:val="34"/>
          <w:szCs w:val="34"/>
        </w:rPr>
      </w:pPr>
      <w:r w:rsidRPr="002F389B">
        <w:rPr>
          <w:rFonts w:ascii="TH SarabunPSK" w:hAnsi="TH SarabunPSK" w:cs="TH SarabunPSK" w:hint="cs"/>
          <w:sz w:val="34"/>
          <w:szCs w:val="34"/>
          <w:cs/>
        </w:rPr>
        <w:t xml:space="preserve">(๓) </w:t>
      </w:r>
      <w:r w:rsidR="005B7B32" w:rsidRPr="002F389B">
        <w:rPr>
          <w:rFonts w:ascii="TH SarabunPSK" w:hAnsi="TH SarabunPSK" w:cs="TH SarabunPSK"/>
          <w:sz w:val="34"/>
          <w:szCs w:val="34"/>
          <w:cs/>
        </w:rPr>
        <w:t xml:space="preserve">จัดทำรายงานผลการประเมินสถานการณ์สิทธิมนุษยชน ขึ้นเป็นการเฉพาะในกรณีที่มีสถานการณ์อันกระทบหรือเป็นการละเมิดสิทธิมนุษยชนเกิดขึ้นอย่างร้ายแรง </w:t>
      </w:r>
    </w:p>
    <w:p w14:paraId="15978714" w14:textId="77777777" w:rsidR="00157E20" w:rsidRPr="002F389B" w:rsidRDefault="00157E20" w:rsidP="00157E20">
      <w:pPr>
        <w:tabs>
          <w:tab w:val="left" w:pos="1843"/>
        </w:tabs>
        <w:spacing w:after="0"/>
        <w:ind w:firstLine="709"/>
        <w:jc w:val="thaiDistribute"/>
        <w:rPr>
          <w:rFonts w:ascii="TH SarabunPSK" w:eastAsiaTheme="minorHAnsi" w:hAnsi="TH SarabunPSK" w:cs="TH SarabunPSK"/>
          <w:sz w:val="34"/>
          <w:szCs w:val="34"/>
        </w:rPr>
      </w:pPr>
      <w:r w:rsidRPr="002F389B">
        <w:rPr>
          <w:rFonts w:ascii="TH SarabunPSK" w:hAnsi="TH SarabunPSK" w:cs="TH SarabunPSK" w:hint="cs"/>
          <w:sz w:val="34"/>
          <w:szCs w:val="34"/>
          <w:cs/>
        </w:rPr>
        <w:t xml:space="preserve">(๔) </w:t>
      </w:r>
      <w:r w:rsidR="005B7B32" w:rsidRPr="002F389B">
        <w:rPr>
          <w:rFonts w:ascii="TH SarabunPSK" w:hAnsi="TH SarabunPSK" w:cs="TH SarabunPSK"/>
          <w:sz w:val="34"/>
          <w:szCs w:val="34"/>
          <w:cs/>
        </w:rPr>
        <w:t xml:space="preserve">จัดทำคำชี้แจงและรายงานข้อเท็จจริงที่ถูกต้องในกรณีที่มีการรายงานสถานการณ์เกี่ยวกับสิทธิมนุษยชนในประเทศไทยโดยไม่ถูกต้องหรือไม่เป็นธรรม </w:t>
      </w:r>
    </w:p>
    <w:p w14:paraId="7125D664" w14:textId="77777777" w:rsidR="00157E20" w:rsidRPr="002F389B" w:rsidRDefault="00157E20" w:rsidP="00157E20">
      <w:pPr>
        <w:tabs>
          <w:tab w:val="left" w:pos="1843"/>
        </w:tabs>
        <w:spacing w:after="0"/>
        <w:ind w:firstLine="709"/>
        <w:jc w:val="thaiDistribute"/>
        <w:rPr>
          <w:rFonts w:ascii="TH SarabunPSK" w:eastAsiaTheme="minorHAnsi" w:hAnsi="TH SarabunPSK" w:cs="TH SarabunPSK"/>
          <w:sz w:val="34"/>
          <w:szCs w:val="34"/>
        </w:rPr>
      </w:pPr>
      <w:r w:rsidRPr="002F389B">
        <w:rPr>
          <w:rFonts w:ascii="TH SarabunPSK" w:hAnsi="TH SarabunPSK" w:cs="TH SarabunPSK" w:hint="cs"/>
          <w:sz w:val="34"/>
          <w:szCs w:val="34"/>
          <w:cs/>
        </w:rPr>
        <w:t xml:space="preserve">(๕) </w:t>
      </w:r>
      <w:r w:rsidR="005B7B32" w:rsidRPr="002F389B">
        <w:rPr>
          <w:rFonts w:ascii="TH SarabunPSK" w:hAnsi="TH SarabunPSK" w:cs="TH SarabunPSK"/>
          <w:sz w:val="34"/>
          <w:szCs w:val="34"/>
          <w:cs/>
        </w:rPr>
        <w:t>พัฒนาระบบฐานข้อมูลเกี่ยวกับสถานการณ์สิทธิมนุษยชน</w:t>
      </w:r>
      <w:r w:rsidR="005B7B32" w:rsidRPr="002F389B">
        <w:rPr>
          <w:rFonts w:ascii="TH SarabunPSK" w:hAnsi="TH SarabunPSK" w:cs="TH SarabunPSK"/>
          <w:sz w:val="34"/>
          <w:szCs w:val="34"/>
        </w:rPr>
        <w:t xml:space="preserve"> </w:t>
      </w:r>
    </w:p>
    <w:p w14:paraId="539EA925" w14:textId="77777777" w:rsidR="00A918DB" w:rsidRPr="002F389B" w:rsidRDefault="00157E20" w:rsidP="00157E20">
      <w:pPr>
        <w:tabs>
          <w:tab w:val="left" w:pos="1843"/>
        </w:tabs>
        <w:spacing w:after="0"/>
        <w:ind w:firstLine="709"/>
        <w:jc w:val="thaiDistribute"/>
        <w:rPr>
          <w:rFonts w:ascii="TH SarabunPSK" w:eastAsiaTheme="minorHAnsi" w:hAnsi="TH SarabunPSK" w:cs="TH SarabunPSK"/>
          <w:sz w:val="34"/>
          <w:szCs w:val="34"/>
        </w:rPr>
      </w:pPr>
      <w:r w:rsidRPr="002F389B">
        <w:rPr>
          <w:rFonts w:ascii="TH SarabunPSK" w:hAnsi="TH SarabunPSK" w:cs="TH SarabunPSK" w:hint="cs"/>
          <w:sz w:val="34"/>
          <w:szCs w:val="34"/>
          <w:cs/>
        </w:rPr>
        <w:t xml:space="preserve">(๖) </w:t>
      </w:r>
      <w:r w:rsidR="005B7B32" w:rsidRPr="002F389B">
        <w:rPr>
          <w:rFonts w:ascii="TH SarabunPSK" w:hAnsi="TH SarabunPSK" w:cs="TH SarabunPSK"/>
          <w:sz w:val="34"/>
          <w:szCs w:val="34"/>
          <w:cs/>
        </w:rPr>
        <w:t>ร่วมปฏิบัติงานหรือสนับสนุนการปฏิบัติงานของหน่วยงานอื่นที่เกี่ยวข้องหรือตามที่ได้รับมอบหมาย</w:t>
      </w:r>
      <w:bookmarkEnd w:id="7"/>
    </w:p>
    <w:p w14:paraId="08CBE329" w14:textId="77777777" w:rsidR="003D06F1" w:rsidRPr="002F389B" w:rsidRDefault="003D06F1" w:rsidP="003D06F1">
      <w:pPr>
        <w:tabs>
          <w:tab w:val="left" w:pos="1026"/>
          <w:tab w:val="left" w:pos="1843"/>
        </w:tabs>
        <w:spacing w:after="0"/>
        <w:ind w:firstLine="709"/>
        <w:jc w:val="thaiDistribute"/>
        <w:rPr>
          <w:rFonts w:ascii="TH SarabunPSK" w:hAnsi="TH SarabunPSK" w:cs="TH SarabunPSK"/>
          <w:sz w:val="16"/>
          <w:szCs w:val="16"/>
        </w:rPr>
      </w:pPr>
    </w:p>
    <w:p w14:paraId="10D652E5" w14:textId="77777777" w:rsidR="005B7B32" w:rsidRPr="002F389B" w:rsidRDefault="000C0D9F" w:rsidP="003D06F1">
      <w:pPr>
        <w:tabs>
          <w:tab w:val="left" w:pos="1026"/>
        </w:tabs>
        <w:spacing w:after="0"/>
        <w:ind w:firstLine="709"/>
        <w:jc w:val="thaiDistribute"/>
        <w:rPr>
          <w:rFonts w:ascii="TH SarabunPSK" w:eastAsiaTheme="minorHAnsi" w:hAnsi="TH SarabunPSK" w:cs="TH SarabunPSK"/>
          <w:sz w:val="34"/>
          <w:szCs w:val="34"/>
        </w:rPr>
      </w:pPr>
      <w:r w:rsidRPr="002F389B">
        <w:rPr>
          <w:rFonts w:ascii="TH SarabunPSK" w:eastAsiaTheme="minorHAnsi" w:hAnsi="TH SarabunPSK" w:cs="TH SarabunPSK"/>
          <w:sz w:val="34"/>
          <w:szCs w:val="34"/>
          <w:cs/>
        </w:rPr>
        <w:t xml:space="preserve">ข้อ </w:t>
      </w:r>
      <w:r w:rsidR="00157E20" w:rsidRPr="002F389B">
        <w:rPr>
          <w:rFonts w:ascii="TH SarabunPSK" w:eastAsiaTheme="minorHAnsi" w:hAnsi="TH SarabunPSK" w:cs="TH SarabunPSK" w:hint="cs"/>
          <w:sz w:val="34"/>
          <w:szCs w:val="34"/>
          <w:cs/>
        </w:rPr>
        <w:t xml:space="preserve">๑๒ </w:t>
      </w:r>
      <w:r w:rsidR="005B7B32" w:rsidRPr="002F389B">
        <w:rPr>
          <w:rFonts w:ascii="TH SarabunPSK" w:eastAsiaTheme="minorHAnsi" w:hAnsi="TH SarabunPSK" w:cs="TH SarabunPSK"/>
          <w:sz w:val="34"/>
          <w:szCs w:val="34"/>
          <w:cs/>
        </w:rPr>
        <w:t>สำนักสิทธิมนุษยชนระหว่างประเทศ</w:t>
      </w:r>
      <w:r w:rsidR="002305F2" w:rsidRPr="002F389B">
        <w:rPr>
          <w:rFonts w:ascii="TH SarabunPSK" w:eastAsiaTheme="minorHAnsi" w:hAnsi="TH SarabunPSK" w:cs="TH SarabunPSK"/>
          <w:sz w:val="34"/>
          <w:szCs w:val="34"/>
          <w:cs/>
        </w:rPr>
        <w:t xml:space="preserve"> </w:t>
      </w:r>
      <w:r w:rsidR="005B7B32" w:rsidRPr="002F389B">
        <w:rPr>
          <w:rFonts w:ascii="TH SarabunPSK" w:eastAsiaTheme="minorHAnsi" w:hAnsi="TH SarabunPSK" w:cs="TH SarabunPSK"/>
          <w:sz w:val="34"/>
          <w:szCs w:val="34"/>
          <w:cs/>
        </w:rPr>
        <w:t>มีขอบเขตหน้าที่และอำนาจ ดังนี้</w:t>
      </w:r>
    </w:p>
    <w:p w14:paraId="0936DB1C" w14:textId="77777777" w:rsidR="005B7B32" w:rsidRPr="002F389B" w:rsidRDefault="005B7B32" w:rsidP="003D06F1">
      <w:pPr>
        <w:tabs>
          <w:tab w:val="left" w:pos="884"/>
          <w:tab w:val="left" w:pos="1026"/>
          <w:tab w:val="left" w:pos="1843"/>
        </w:tabs>
        <w:spacing w:after="0"/>
        <w:ind w:firstLine="709"/>
        <w:jc w:val="thaiDistribute"/>
        <w:rPr>
          <w:rFonts w:ascii="TH SarabunPSK" w:eastAsiaTheme="minorHAnsi" w:hAnsi="TH SarabunPSK" w:cs="TH SarabunPSK"/>
          <w:sz w:val="34"/>
          <w:szCs w:val="34"/>
        </w:rPr>
      </w:pPr>
      <w:r w:rsidRPr="002F389B">
        <w:rPr>
          <w:rFonts w:ascii="TH SarabunPSK" w:eastAsiaTheme="minorHAnsi" w:hAnsi="TH SarabunPSK" w:cs="TH SarabunPSK"/>
          <w:sz w:val="34"/>
          <w:szCs w:val="34"/>
        </w:rPr>
        <w:t>(</w:t>
      </w:r>
      <w:r w:rsidR="00157E20" w:rsidRPr="002F389B">
        <w:rPr>
          <w:rFonts w:ascii="TH SarabunPSK" w:eastAsiaTheme="minorHAnsi" w:hAnsi="TH SarabunPSK" w:cs="TH SarabunPSK" w:hint="cs"/>
          <w:sz w:val="34"/>
          <w:szCs w:val="34"/>
          <w:cs/>
        </w:rPr>
        <w:t>๑</w:t>
      </w:r>
      <w:r w:rsidRPr="002F389B">
        <w:rPr>
          <w:rFonts w:ascii="TH SarabunPSK" w:eastAsiaTheme="minorHAnsi" w:hAnsi="TH SarabunPSK" w:cs="TH SarabunPSK"/>
          <w:sz w:val="34"/>
          <w:szCs w:val="34"/>
        </w:rPr>
        <w:t>)</w:t>
      </w:r>
      <w:r w:rsidR="00157E20" w:rsidRPr="002F389B">
        <w:rPr>
          <w:rFonts w:ascii="TH SarabunPSK" w:eastAsiaTheme="minorHAnsi" w:hAnsi="TH SarabunPSK" w:cs="TH SarabunPSK"/>
          <w:sz w:val="34"/>
          <w:szCs w:val="34"/>
        </w:rPr>
        <w:t xml:space="preserve"> </w:t>
      </w:r>
      <w:r w:rsidRPr="002F389B">
        <w:rPr>
          <w:rFonts w:ascii="TH SarabunPSK" w:eastAsiaTheme="minorHAnsi" w:hAnsi="TH SarabunPSK" w:cs="TH SarabunPSK"/>
          <w:sz w:val="34"/>
          <w:szCs w:val="34"/>
          <w:cs/>
        </w:rPr>
        <w:t>สนับสนุนบทบาทและภารกิจของคณะกรรมการสิทธิมนุษยชนแห่งชาติ และสำนักงานคณะกรรมการสิทธิมนุษยชนแห่งชาติในด้านการต่างประเทศ</w:t>
      </w:r>
      <w:r w:rsidR="000F796A" w:rsidRPr="002F389B">
        <w:rPr>
          <w:rFonts w:ascii="TH SarabunPSK" w:eastAsiaTheme="minorHAnsi" w:hAnsi="TH SarabunPSK" w:cs="TH SarabunPSK"/>
          <w:sz w:val="34"/>
          <w:szCs w:val="34"/>
        </w:rPr>
        <w:t xml:space="preserve"> </w:t>
      </w:r>
    </w:p>
    <w:p w14:paraId="18807254" w14:textId="1E1C09B4" w:rsidR="005B7B32" w:rsidRPr="002F389B" w:rsidRDefault="005B7B32" w:rsidP="003D06F1">
      <w:pPr>
        <w:tabs>
          <w:tab w:val="left" w:pos="884"/>
          <w:tab w:val="left" w:pos="1026"/>
          <w:tab w:val="left" w:pos="1843"/>
        </w:tabs>
        <w:spacing w:after="0"/>
        <w:ind w:firstLine="709"/>
        <w:jc w:val="thaiDistribute"/>
        <w:rPr>
          <w:rFonts w:ascii="TH SarabunPSK" w:eastAsiaTheme="minorHAnsi" w:hAnsi="TH SarabunPSK" w:cs="TH SarabunPSK"/>
          <w:sz w:val="34"/>
          <w:szCs w:val="34"/>
        </w:rPr>
      </w:pPr>
      <w:r w:rsidRPr="002F389B">
        <w:rPr>
          <w:rFonts w:ascii="TH SarabunPSK" w:eastAsiaTheme="minorHAnsi" w:hAnsi="TH SarabunPSK" w:cs="TH SarabunPSK"/>
          <w:sz w:val="34"/>
          <w:szCs w:val="34"/>
        </w:rPr>
        <w:t>(</w:t>
      </w:r>
      <w:r w:rsidR="00157E20" w:rsidRPr="002F389B">
        <w:rPr>
          <w:rFonts w:ascii="TH SarabunPSK" w:eastAsiaTheme="minorHAnsi" w:hAnsi="TH SarabunPSK" w:cs="TH SarabunPSK" w:hint="cs"/>
          <w:sz w:val="34"/>
          <w:szCs w:val="34"/>
          <w:cs/>
        </w:rPr>
        <w:t>๒</w:t>
      </w:r>
      <w:r w:rsidRPr="002F389B">
        <w:rPr>
          <w:rFonts w:ascii="TH SarabunPSK" w:eastAsiaTheme="minorHAnsi" w:hAnsi="TH SarabunPSK" w:cs="TH SarabunPSK"/>
          <w:sz w:val="34"/>
          <w:szCs w:val="34"/>
        </w:rPr>
        <w:t>)</w:t>
      </w:r>
      <w:r w:rsidR="00157E20" w:rsidRPr="002F389B">
        <w:rPr>
          <w:rFonts w:ascii="TH SarabunPSK" w:eastAsiaTheme="minorHAnsi" w:hAnsi="TH SarabunPSK" w:cs="TH SarabunPSK"/>
          <w:sz w:val="34"/>
          <w:szCs w:val="34"/>
        </w:rPr>
        <w:t xml:space="preserve"> </w:t>
      </w:r>
      <w:r w:rsidRPr="002F389B">
        <w:rPr>
          <w:rFonts w:ascii="TH SarabunPSK" w:eastAsiaTheme="minorHAnsi" w:hAnsi="TH SarabunPSK" w:cs="TH SarabunPSK"/>
          <w:sz w:val="34"/>
          <w:szCs w:val="34"/>
          <w:cs/>
        </w:rPr>
        <w:t>ศึกษาและจัดทำข้อเสนอแนะด้านนโยบายและมาตรการความร่วมมือระหว่างประเทศ</w:t>
      </w:r>
      <w:r w:rsidR="00942636" w:rsidRPr="002F389B">
        <w:rPr>
          <w:rFonts w:ascii="TH SarabunPSK" w:eastAsiaTheme="minorHAnsi" w:hAnsi="TH SarabunPSK" w:cs="TH SarabunPSK"/>
          <w:sz w:val="34"/>
          <w:szCs w:val="34"/>
        </w:rPr>
        <w:br/>
      </w:r>
      <w:r w:rsidRPr="002F389B">
        <w:rPr>
          <w:rFonts w:ascii="TH SarabunPSK" w:eastAsiaTheme="minorHAnsi" w:hAnsi="TH SarabunPSK" w:cs="TH SarabunPSK"/>
          <w:sz w:val="34"/>
          <w:szCs w:val="34"/>
          <w:cs/>
        </w:rPr>
        <w:t>ด้านสิทธิมนุษยชน</w:t>
      </w:r>
    </w:p>
    <w:p w14:paraId="12AEB9FD" w14:textId="34AD1310" w:rsidR="005B7B32" w:rsidRPr="002F389B" w:rsidRDefault="005B7B32" w:rsidP="00942636">
      <w:pPr>
        <w:tabs>
          <w:tab w:val="left" w:pos="884"/>
          <w:tab w:val="left" w:pos="1026"/>
          <w:tab w:val="left" w:pos="1843"/>
        </w:tabs>
        <w:spacing w:after="0"/>
        <w:ind w:firstLine="709"/>
        <w:jc w:val="thaiDistribute"/>
        <w:rPr>
          <w:rFonts w:ascii="TH SarabunPSK" w:eastAsiaTheme="minorHAnsi" w:hAnsi="TH SarabunPSK" w:cs="TH SarabunPSK"/>
          <w:sz w:val="34"/>
          <w:szCs w:val="34"/>
        </w:rPr>
      </w:pPr>
      <w:r w:rsidRPr="002F389B">
        <w:rPr>
          <w:rFonts w:ascii="TH SarabunPSK" w:eastAsiaTheme="minorHAnsi" w:hAnsi="TH SarabunPSK" w:cs="TH SarabunPSK"/>
          <w:sz w:val="34"/>
          <w:szCs w:val="34"/>
        </w:rPr>
        <w:t>(</w:t>
      </w:r>
      <w:r w:rsidR="00157E20" w:rsidRPr="002F389B">
        <w:rPr>
          <w:rFonts w:ascii="TH SarabunPSK" w:eastAsiaTheme="minorHAnsi" w:hAnsi="TH SarabunPSK" w:cs="TH SarabunPSK" w:hint="cs"/>
          <w:sz w:val="34"/>
          <w:szCs w:val="34"/>
          <w:cs/>
        </w:rPr>
        <w:t>๓</w:t>
      </w:r>
      <w:r w:rsidRPr="002F389B">
        <w:rPr>
          <w:rFonts w:ascii="TH SarabunPSK" w:eastAsiaTheme="minorHAnsi" w:hAnsi="TH SarabunPSK" w:cs="TH SarabunPSK"/>
          <w:sz w:val="34"/>
          <w:szCs w:val="34"/>
        </w:rPr>
        <w:t>)</w:t>
      </w:r>
      <w:r w:rsidR="00157E20" w:rsidRPr="002F389B">
        <w:rPr>
          <w:rFonts w:ascii="TH SarabunPSK" w:eastAsiaTheme="minorHAnsi" w:hAnsi="TH SarabunPSK" w:cs="TH SarabunPSK"/>
          <w:sz w:val="34"/>
          <w:szCs w:val="34"/>
        </w:rPr>
        <w:t xml:space="preserve"> </w:t>
      </w:r>
      <w:r w:rsidRPr="002F389B">
        <w:rPr>
          <w:rFonts w:ascii="TH SarabunPSK" w:eastAsiaTheme="minorHAnsi" w:hAnsi="TH SarabunPSK" w:cs="TH SarabunPSK"/>
          <w:sz w:val="34"/>
          <w:szCs w:val="34"/>
          <w:cs/>
        </w:rPr>
        <w:t>ติดต่อประสานความร่วมมือด้านสิทธิมนุษยชนกับองค์การสหประชาชาติ สถาบันสิทธิมนุษยชนแห่งชาติของประเทศต่าง ๆ องค์การระหว่างประเทศ องค์กรภาครัฐและเอกชน ตลอดจน</w:t>
      </w:r>
      <w:r w:rsidR="00942636" w:rsidRPr="002F389B">
        <w:rPr>
          <w:rFonts w:ascii="TH SarabunPSK" w:eastAsiaTheme="minorHAnsi" w:hAnsi="TH SarabunPSK" w:cs="TH SarabunPSK"/>
          <w:sz w:val="34"/>
          <w:szCs w:val="34"/>
        </w:rPr>
        <w:br/>
      </w:r>
      <w:r w:rsidRPr="002F389B">
        <w:rPr>
          <w:rFonts w:ascii="TH SarabunPSK" w:eastAsiaTheme="minorHAnsi" w:hAnsi="TH SarabunPSK" w:cs="TH SarabunPSK"/>
          <w:sz w:val="34"/>
          <w:szCs w:val="34"/>
          <w:cs/>
        </w:rPr>
        <w:t>สถานเอกอัครราชทูต สถานกงสุล และองค์การระหว่างประเทศที่ประจำอยู่ในประเทศไทย</w:t>
      </w:r>
    </w:p>
    <w:p w14:paraId="5421DE99" w14:textId="77777777" w:rsidR="005B7B32" w:rsidRPr="002F389B" w:rsidRDefault="005B7B32" w:rsidP="003D06F1">
      <w:pPr>
        <w:tabs>
          <w:tab w:val="left" w:pos="884"/>
          <w:tab w:val="left" w:pos="1026"/>
          <w:tab w:val="left" w:pos="1843"/>
        </w:tabs>
        <w:spacing w:after="0"/>
        <w:ind w:firstLine="709"/>
        <w:jc w:val="thaiDistribute"/>
        <w:rPr>
          <w:rFonts w:ascii="TH SarabunPSK" w:eastAsiaTheme="minorHAnsi" w:hAnsi="TH SarabunPSK" w:cs="TH SarabunPSK"/>
          <w:sz w:val="34"/>
          <w:szCs w:val="34"/>
        </w:rPr>
      </w:pPr>
      <w:r w:rsidRPr="002F389B">
        <w:rPr>
          <w:rFonts w:ascii="TH SarabunPSK" w:eastAsiaTheme="minorHAnsi" w:hAnsi="TH SarabunPSK" w:cs="TH SarabunPSK"/>
          <w:sz w:val="34"/>
          <w:szCs w:val="34"/>
        </w:rPr>
        <w:t>(</w:t>
      </w:r>
      <w:r w:rsidR="00157E20" w:rsidRPr="002F389B">
        <w:rPr>
          <w:rFonts w:ascii="TH SarabunPSK" w:eastAsiaTheme="minorHAnsi" w:hAnsi="TH SarabunPSK" w:cs="TH SarabunPSK" w:hint="cs"/>
          <w:sz w:val="34"/>
          <w:szCs w:val="34"/>
          <w:cs/>
        </w:rPr>
        <w:t>๔</w:t>
      </w:r>
      <w:r w:rsidRPr="002F389B">
        <w:rPr>
          <w:rFonts w:ascii="TH SarabunPSK" w:eastAsiaTheme="minorHAnsi" w:hAnsi="TH SarabunPSK" w:cs="TH SarabunPSK"/>
          <w:sz w:val="34"/>
          <w:szCs w:val="34"/>
        </w:rPr>
        <w:t>)</w:t>
      </w:r>
      <w:r w:rsidR="00157E20" w:rsidRPr="002F389B">
        <w:rPr>
          <w:rFonts w:ascii="TH SarabunPSK" w:eastAsiaTheme="minorHAnsi" w:hAnsi="TH SarabunPSK" w:cs="TH SarabunPSK"/>
          <w:sz w:val="34"/>
          <w:szCs w:val="34"/>
        </w:rPr>
        <w:t xml:space="preserve"> </w:t>
      </w:r>
      <w:r w:rsidRPr="002F389B">
        <w:rPr>
          <w:rFonts w:ascii="TH SarabunPSK" w:eastAsiaTheme="minorHAnsi" w:hAnsi="TH SarabunPSK" w:cs="TH SarabunPSK"/>
          <w:sz w:val="34"/>
          <w:szCs w:val="34"/>
          <w:cs/>
        </w:rPr>
        <w:t>ศึกษา วิเคราะห์ และรายงานสถานการณ์ ตลอดจนความเคลื่อนไหวที่เกี่ยวกับสิทธิมนุษยชนที่สำคัญหรือมีผลกระทบต่อสิทธิมนุษยชนในประเทศและภูมิภาค</w:t>
      </w:r>
    </w:p>
    <w:p w14:paraId="32657C8F" w14:textId="77777777" w:rsidR="005B7B32" w:rsidRPr="002F389B" w:rsidRDefault="005B7B32" w:rsidP="003D06F1">
      <w:pPr>
        <w:tabs>
          <w:tab w:val="left" w:pos="884"/>
          <w:tab w:val="left" w:pos="1026"/>
          <w:tab w:val="left" w:pos="1843"/>
        </w:tabs>
        <w:spacing w:after="0"/>
        <w:ind w:firstLine="709"/>
        <w:jc w:val="thaiDistribute"/>
        <w:rPr>
          <w:rFonts w:ascii="TH SarabunPSK" w:eastAsiaTheme="minorHAnsi" w:hAnsi="TH SarabunPSK" w:cs="TH SarabunPSK"/>
          <w:sz w:val="34"/>
          <w:szCs w:val="34"/>
        </w:rPr>
      </w:pPr>
      <w:r w:rsidRPr="002F389B">
        <w:rPr>
          <w:rFonts w:ascii="TH SarabunPSK" w:eastAsiaTheme="minorHAnsi" w:hAnsi="TH SarabunPSK" w:cs="TH SarabunPSK"/>
          <w:sz w:val="34"/>
          <w:szCs w:val="34"/>
        </w:rPr>
        <w:t>(</w:t>
      </w:r>
      <w:r w:rsidR="00157E20" w:rsidRPr="002F389B">
        <w:rPr>
          <w:rFonts w:ascii="TH SarabunPSK" w:eastAsiaTheme="minorHAnsi" w:hAnsi="TH SarabunPSK" w:cs="TH SarabunPSK" w:hint="cs"/>
          <w:sz w:val="34"/>
          <w:szCs w:val="34"/>
          <w:cs/>
        </w:rPr>
        <w:t>๕</w:t>
      </w:r>
      <w:r w:rsidRPr="002F389B">
        <w:rPr>
          <w:rFonts w:ascii="TH SarabunPSK" w:eastAsiaTheme="minorHAnsi" w:hAnsi="TH SarabunPSK" w:cs="TH SarabunPSK"/>
          <w:sz w:val="34"/>
          <w:szCs w:val="34"/>
        </w:rPr>
        <w:t>)</w:t>
      </w:r>
      <w:r w:rsidR="00157E20" w:rsidRPr="002F389B">
        <w:rPr>
          <w:rFonts w:ascii="TH SarabunPSK" w:eastAsiaTheme="minorHAnsi" w:hAnsi="TH SarabunPSK" w:cs="TH SarabunPSK" w:hint="cs"/>
          <w:sz w:val="34"/>
          <w:szCs w:val="34"/>
          <w:cs/>
        </w:rPr>
        <w:t xml:space="preserve"> </w:t>
      </w:r>
      <w:r w:rsidRPr="002F389B">
        <w:rPr>
          <w:rFonts w:ascii="TH SarabunPSK" w:eastAsiaTheme="minorHAnsi" w:hAnsi="TH SarabunPSK" w:cs="TH SarabunPSK"/>
          <w:sz w:val="34"/>
          <w:szCs w:val="34"/>
          <w:cs/>
        </w:rPr>
        <w:t>ประสานและพัฒนาเครือข่ายความร่วมมือด้านสิทธิมนุษยชนที่สำคัญ ทั้งในระดับระหว่างประเทศและระดับภูมิภาค เช่น ความร่วมมือด้านสิทธิมนุษยชนกับสหประชาชาติ ความร่วมมือระหว่างสถาบันสิทธิมนุษยชนแห่งชาติในระดับระห</w:t>
      </w:r>
      <w:r w:rsidR="002305F2" w:rsidRPr="002F389B">
        <w:rPr>
          <w:rFonts w:ascii="TH SarabunPSK" w:eastAsiaTheme="minorHAnsi" w:hAnsi="TH SarabunPSK" w:cs="TH SarabunPSK"/>
          <w:sz w:val="34"/>
          <w:szCs w:val="34"/>
          <w:cs/>
        </w:rPr>
        <w:t xml:space="preserve">ว่างประเทศ ระดับภูมิภาคเอเชีย - </w:t>
      </w:r>
      <w:r w:rsidRPr="002F389B">
        <w:rPr>
          <w:rFonts w:ascii="TH SarabunPSK" w:eastAsiaTheme="minorHAnsi" w:hAnsi="TH SarabunPSK" w:cs="TH SarabunPSK"/>
          <w:sz w:val="34"/>
          <w:szCs w:val="34"/>
          <w:cs/>
        </w:rPr>
        <w:t>แปซิฟิก ภูมิภาคเอเชียตะวันออกเฉียงใต้ และกลไกต่าง ๆ ด้านสิทธิมนุษยชนของอาเซียน เป็นต้น</w:t>
      </w:r>
    </w:p>
    <w:p w14:paraId="7A683FC7" w14:textId="77777777" w:rsidR="005B7B32" w:rsidRPr="002F389B" w:rsidRDefault="005B7B32" w:rsidP="00942636">
      <w:pPr>
        <w:tabs>
          <w:tab w:val="left" w:pos="884"/>
          <w:tab w:val="left" w:pos="1026"/>
          <w:tab w:val="left" w:pos="1843"/>
        </w:tabs>
        <w:spacing w:after="0"/>
        <w:ind w:firstLine="709"/>
        <w:jc w:val="thaiDistribute"/>
        <w:rPr>
          <w:rFonts w:ascii="TH SarabunPSK" w:eastAsiaTheme="minorHAnsi" w:hAnsi="TH SarabunPSK" w:cs="TH SarabunPSK"/>
          <w:sz w:val="34"/>
          <w:szCs w:val="34"/>
        </w:rPr>
      </w:pPr>
      <w:r w:rsidRPr="002F389B">
        <w:rPr>
          <w:rFonts w:ascii="TH SarabunPSK" w:eastAsiaTheme="minorHAnsi" w:hAnsi="TH SarabunPSK" w:cs="TH SarabunPSK"/>
          <w:spacing w:val="-4"/>
          <w:sz w:val="34"/>
          <w:szCs w:val="34"/>
        </w:rPr>
        <w:t>(</w:t>
      </w:r>
      <w:r w:rsidR="00157E20" w:rsidRPr="002F389B">
        <w:rPr>
          <w:rFonts w:ascii="TH SarabunPSK" w:eastAsiaTheme="minorHAnsi" w:hAnsi="TH SarabunPSK" w:cs="TH SarabunPSK" w:hint="cs"/>
          <w:spacing w:val="-4"/>
          <w:sz w:val="34"/>
          <w:szCs w:val="34"/>
          <w:cs/>
        </w:rPr>
        <w:t>๖</w:t>
      </w:r>
      <w:r w:rsidRPr="002F389B">
        <w:rPr>
          <w:rFonts w:ascii="TH SarabunPSK" w:eastAsiaTheme="minorHAnsi" w:hAnsi="TH SarabunPSK" w:cs="TH SarabunPSK"/>
          <w:spacing w:val="-4"/>
          <w:sz w:val="34"/>
          <w:szCs w:val="34"/>
        </w:rPr>
        <w:t>)</w:t>
      </w:r>
      <w:r w:rsidR="00157E20" w:rsidRPr="002F389B">
        <w:rPr>
          <w:rFonts w:ascii="TH SarabunPSK" w:eastAsiaTheme="minorHAnsi" w:hAnsi="TH SarabunPSK" w:cs="TH SarabunPSK" w:hint="cs"/>
          <w:spacing w:val="-4"/>
          <w:sz w:val="34"/>
          <w:szCs w:val="34"/>
          <w:cs/>
        </w:rPr>
        <w:t xml:space="preserve"> </w:t>
      </w:r>
      <w:r w:rsidRPr="002F389B">
        <w:rPr>
          <w:rFonts w:ascii="TH SarabunPSK" w:eastAsiaTheme="minorHAnsi" w:hAnsi="TH SarabunPSK" w:cs="TH SarabunPSK"/>
          <w:spacing w:val="-4"/>
          <w:sz w:val="34"/>
          <w:szCs w:val="34"/>
          <w:cs/>
        </w:rPr>
        <w:t>ศึกษาและวิเคราะห์ข้อมูล เพื่อปร</w:t>
      </w:r>
      <w:r w:rsidR="00D87DE5" w:rsidRPr="002F389B">
        <w:rPr>
          <w:rFonts w:ascii="TH SarabunPSK" w:eastAsiaTheme="minorHAnsi" w:hAnsi="TH SarabunPSK" w:cs="TH SarabunPSK"/>
          <w:spacing w:val="-4"/>
          <w:sz w:val="34"/>
          <w:szCs w:val="34"/>
          <w:cs/>
        </w:rPr>
        <w:t xml:space="preserve">ะโยชน์ในการจัดทำรายงานสถานการณ์ </w:t>
      </w:r>
      <w:r w:rsidRPr="002F389B">
        <w:rPr>
          <w:rFonts w:ascii="TH SarabunPSK" w:eastAsiaTheme="minorHAnsi" w:hAnsi="TH SarabunPSK" w:cs="TH SarabunPSK"/>
          <w:spacing w:val="-4"/>
          <w:sz w:val="34"/>
          <w:szCs w:val="34"/>
          <w:cs/>
        </w:rPr>
        <w:t>พร้อมข้อเสนอแนะ</w:t>
      </w:r>
      <w:r w:rsidRPr="002F389B">
        <w:rPr>
          <w:rFonts w:ascii="TH SarabunPSK" w:eastAsiaTheme="minorHAnsi" w:hAnsi="TH SarabunPSK" w:cs="TH SarabunPSK"/>
          <w:sz w:val="34"/>
          <w:szCs w:val="34"/>
          <w:cs/>
        </w:rPr>
        <w:t xml:space="preserve"> ในการปฏิบัติตามพันธกรณีระหว่างประเทศเกี่ยวกับสิทธิมนุษยชน</w:t>
      </w:r>
    </w:p>
    <w:p w14:paraId="0C63C097" w14:textId="77777777" w:rsidR="005B7B32" w:rsidRPr="002F389B" w:rsidRDefault="005B7B32" w:rsidP="003D06F1">
      <w:pPr>
        <w:tabs>
          <w:tab w:val="left" w:pos="884"/>
          <w:tab w:val="left" w:pos="1026"/>
          <w:tab w:val="left" w:pos="1843"/>
        </w:tabs>
        <w:spacing w:after="0"/>
        <w:ind w:firstLine="709"/>
        <w:jc w:val="thaiDistribute"/>
        <w:rPr>
          <w:rFonts w:ascii="TH SarabunPSK" w:eastAsiaTheme="minorHAnsi" w:hAnsi="TH SarabunPSK" w:cs="TH SarabunPSK"/>
          <w:spacing w:val="-4"/>
          <w:sz w:val="34"/>
          <w:szCs w:val="34"/>
        </w:rPr>
      </w:pPr>
      <w:r w:rsidRPr="002F389B">
        <w:rPr>
          <w:rFonts w:ascii="TH SarabunPSK" w:eastAsiaTheme="minorHAnsi" w:hAnsi="TH SarabunPSK" w:cs="TH SarabunPSK"/>
          <w:spacing w:val="-4"/>
          <w:sz w:val="34"/>
          <w:szCs w:val="34"/>
        </w:rPr>
        <w:t>(</w:t>
      </w:r>
      <w:r w:rsidR="00157E20" w:rsidRPr="002F389B">
        <w:rPr>
          <w:rFonts w:ascii="TH SarabunPSK" w:eastAsiaTheme="minorHAnsi" w:hAnsi="TH SarabunPSK" w:cs="TH SarabunPSK" w:hint="cs"/>
          <w:spacing w:val="-4"/>
          <w:sz w:val="34"/>
          <w:szCs w:val="34"/>
          <w:cs/>
        </w:rPr>
        <w:t>๗</w:t>
      </w:r>
      <w:r w:rsidRPr="002F389B">
        <w:rPr>
          <w:rFonts w:ascii="TH SarabunPSK" w:eastAsiaTheme="minorHAnsi" w:hAnsi="TH SarabunPSK" w:cs="TH SarabunPSK"/>
          <w:spacing w:val="-4"/>
          <w:sz w:val="34"/>
          <w:szCs w:val="34"/>
        </w:rPr>
        <w:t>)</w:t>
      </w:r>
      <w:r w:rsidR="00157E20" w:rsidRPr="002F389B">
        <w:rPr>
          <w:rFonts w:ascii="TH SarabunPSK" w:eastAsiaTheme="minorHAnsi" w:hAnsi="TH SarabunPSK" w:cs="TH SarabunPSK"/>
          <w:spacing w:val="-4"/>
          <w:sz w:val="34"/>
          <w:szCs w:val="34"/>
        </w:rPr>
        <w:t xml:space="preserve"> </w:t>
      </w:r>
      <w:r w:rsidRPr="002F389B">
        <w:rPr>
          <w:rFonts w:ascii="TH SarabunPSK" w:eastAsiaTheme="minorHAnsi" w:hAnsi="TH SarabunPSK" w:cs="TH SarabunPSK"/>
          <w:spacing w:val="-4"/>
          <w:sz w:val="34"/>
          <w:szCs w:val="34"/>
          <w:cs/>
        </w:rPr>
        <w:t>ศึกษาและวิเคราะห์ข้อมูล เพื่อให้ข้อเสนอแนะในการเข้าเป็นภาคีสนธิสัญญาด้านสิทธิมนุษยชน</w:t>
      </w:r>
    </w:p>
    <w:p w14:paraId="69E007BE" w14:textId="77777777" w:rsidR="005B7B32" w:rsidRPr="002F389B" w:rsidRDefault="005B7B32" w:rsidP="003D06F1">
      <w:pPr>
        <w:tabs>
          <w:tab w:val="left" w:pos="884"/>
          <w:tab w:val="left" w:pos="1026"/>
          <w:tab w:val="left" w:pos="1843"/>
        </w:tabs>
        <w:spacing w:after="0"/>
        <w:ind w:firstLine="709"/>
        <w:jc w:val="thaiDistribute"/>
        <w:rPr>
          <w:rFonts w:ascii="TH SarabunPSK" w:eastAsiaTheme="minorHAnsi" w:hAnsi="TH SarabunPSK" w:cs="TH SarabunPSK"/>
          <w:sz w:val="34"/>
          <w:szCs w:val="34"/>
        </w:rPr>
      </w:pPr>
      <w:r w:rsidRPr="002F389B">
        <w:rPr>
          <w:rFonts w:ascii="TH SarabunPSK" w:eastAsiaTheme="minorHAnsi" w:hAnsi="TH SarabunPSK" w:cs="TH SarabunPSK"/>
          <w:sz w:val="34"/>
          <w:szCs w:val="34"/>
        </w:rPr>
        <w:t>(</w:t>
      </w:r>
      <w:r w:rsidR="00157E20" w:rsidRPr="002F389B">
        <w:rPr>
          <w:rFonts w:ascii="TH SarabunPSK" w:eastAsiaTheme="minorHAnsi" w:hAnsi="TH SarabunPSK" w:cs="TH SarabunPSK" w:hint="cs"/>
          <w:sz w:val="34"/>
          <w:szCs w:val="34"/>
          <w:cs/>
        </w:rPr>
        <w:t>๘</w:t>
      </w:r>
      <w:r w:rsidRPr="002F389B">
        <w:rPr>
          <w:rFonts w:ascii="TH SarabunPSK" w:eastAsiaTheme="minorHAnsi" w:hAnsi="TH SarabunPSK" w:cs="TH SarabunPSK"/>
          <w:sz w:val="34"/>
          <w:szCs w:val="34"/>
        </w:rPr>
        <w:t>)</w:t>
      </w:r>
      <w:r w:rsidR="00157E20" w:rsidRPr="002F389B">
        <w:rPr>
          <w:rFonts w:ascii="TH SarabunPSK" w:eastAsiaTheme="minorHAnsi" w:hAnsi="TH SarabunPSK" w:cs="TH SarabunPSK"/>
          <w:sz w:val="34"/>
          <w:szCs w:val="34"/>
        </w:rPr>
        <w:t xml:space="preserve"> </w:t>
      </w:r>
      <w:r w:rsidRPr="002F389B">
        <w:rPr>
          <w:rFonts w:ascii="TH SarabunPSK" w:eastAsiaTheme="minorHAnsi" w:hAnsi="TH SarabunPSK" w:cs="TH SarabunPSK"/>
          <w:sz w:val="34"/>
          <w:szCs w:val="34"/>
          <w:cs/>
        </w:rPr>
        <w:t>ศึกษาและเผยแพร่พันธกรณีและมาตรฐาน</w:t>
      </w:r>
      <w:r w:rsidR="00D60919" w:rsidRPr="002F389B">
        <w:rPr>
          <w:rFonts w:ascii="TH SarabunPSK" w:eastAsiaTheme="minorHAnsi" w:hAnsi="TH SarabunPSK" w:cs="TH SarabunPSK"/>
          <w:sz w:val="34"/>
          <w:szCs w:val="34"/>
          <w:cs/>
        </w:rPr>
        <w:t xml:space="preserve">สิทธิมนุษยชนระหว่างประเทศต่าง ๆ </w:t>
      </w:r>
      <w:r w:rsidRPr="002F389B">
        <w:rPr>
          <w:rFonts w:ascii="TH SarabunPSK" w:eastAsiaTheme="minorHAnsi" w:hAnsi="TH SarabunPSK" w:cs="TH SarabunPSK"/>
          <w:sz w:val="34"/>
          <w:szCs w:val="34"/>
          <w:cs/>
        </w:rPr>
        <w:t>ตลอดจนกลไกในการดำเนินงาน เพื่อเป็นประโยชน์ในการส่งเสริมและคุ้มครองสิทธิมนุษยชนภายในประเทศ</w:t>
      </w:r>
    </w:p>
    <w:p w14:paraId="5295E847" w14:textId="77777777" w:rsidR="005B7B32" w:rsidRPr="002F389B" w:rsidRDefault="005B7B32" w:rsidP="003D06F1">
      <w:pPr>
        <w:tabs>
          <w:tab w:val="left" w:pos="884"/>
          <w:tab w:val="left" w:pos="1026"/>
          <w:tab w:val="left" w:pos="1843"/>
        </w:tabs>
        <w:spacing w:after="0"/>
        <w:ind w:firstLine="709"/>
        <w:jc w:val="thaiDistribute"/>
        <w:rPr>
          <w:rFonts w:ascii="TH SarabunPSK" w:eastAsiaTheme="minorHAnsi" w:hAnsi="TH SarabunPSK" w:cs="TH SarabunPSK"/>
          <w:sz w:val="34"/>
          <w:szCs w:val="34"/>
        </w:rPr>
      </w:pPr>
      <w:r w:rsidRPr="002F389B">
        <w:rPr>
          <w:rFonts w:ascii="TH SarabunPSK" w:eastAsiaTheme="minorHAnsi" w:hAnsi="TH SarabunPSK" w:cs="TH SarabunPSK"/>
          <w:sz w:val="34"/>
          <w:szCs w:val="34"/>
        </w:rPr>
        <w:t>(</w:t>
      </w:r>
      <w:r w:rsidR="00157E20" w:rsidRPr="002F389B">
        <w:rPr>
          <w:rFonts w:ascii="TH SarabunPSK" w:eastAsiaTheme="minorHAnsi" w:hAnsi="TH SarabunPSK" w:cs="TH SarabunPSK" w:hint="cs"/>
          <w:sz w:val="34"/>
          <w:szCs w:val="34"/>
          <w:cs/>
        </w:rPr>
        <w:t>๙</w:t>
      </w:r>
      <w:r w:rsidRPr="002F389B">
        <w:rPr>
          <w:rFonts w:ascii="TH SarabunPSK" w:eastAsiaTheme="minorHAnsi" w:hAnsi="TH SarabunPSK" w:cs="TH SarabunPSK"/>
          <w:sz w:val="34"/>
          <w:szCs w:val="34"/>
        </w:rPr>
        <w:t>)</w:t>
      </w:r>
      <w:r w:rsidR="00157E20" w:rsidRPr="002F389B">
        <w:rPr>
          <w:rFonts w:ascii="TH SarabunPSK" w:eastAsiaTheme="minorHAnsi" w:hAnsi="TH SarabunPSK" w:cs="TH SarabunPSK"/>
          <w:sz w:val="34"/>
          <w:szCs w:val="34"/>
        </w:rPr>
        <w:t xml:space="preserve"> </w:t>
      </w:r>
      <w:r w:rsidRPr="002F389B">
        <w:rPr>
          <w:rFonts w:ascii="TH SarabunPSK" w:eastAsiaTheme="minorHAnsi" w:hAnsi="TH SarabunPSK" w:cs="TH SarabunPSK"/>
          <w:sz w:val="34"/>
          <w:szCs w:val="34"/>
          <w:cs/>
        </w:rPr>
        <w:t>ประสานงาน รับรอง อำนวยความสะดวกคณะบุคคลจากต่างประเทศที่มาประชุม สัมมนา และศึกษาดูงาน</w:t>
      </w:r>
    </w:p>
    <w:p w14:paraId="5BFCC6FB" w14:textId="77777777" w:rsidR="005B7B32" w:rsidRPr="002F389B" w:rsidRDefault="005B7B32" w:rsidP="003D06F1">
      <w:pPr>
        <w:tabs>
          <w:tab w:val="left" w:pos="1168"/>
          <w:tab w:val="left" w:pos="1843"/>
        </w:tabs>
        <w:spacing w:after="0"/>
        <w:ind w:firstLine="709"/>
        <w:jc w:val="thaiDistribute"/>
        <w:rPr>
          <w:rFonts w:ascii="TH SarabunPSK" w:eastAsiaTheme="minorHAnsi" w:hAnsi="TH SarabunPSK" w:cs="TH SarabunPSK"/>
          <w:sz w:val="34"/>
          <w:szCs w:val="34"/>
        </w:rPr>
      </w:pPr>
      <w:r w:rsidRPr="002F389B">
        <w:rPr>
          <w:rFonts w:ascii="TH SarabunPSK" w:eastAsiaTheme="minorHAnsi" w:hAnsi="TH SarabunPSK" w:cs="TH SarabunPSK"/>
          <w:sz w:val="34"/>
          <w:szCs w:val="34"/>
        </w:rPr>
        <w:t>(</w:t>
      </w:r>
      <w:r w:rsidR="00157E20" w:rsidRPr="002F389B">
        <w:rPr>
          <w:rFonts w:ascii="TH SarabunPSK" w:eastAsiaTheme="minorHAnsi" w:hAnsi="TH SarabunPSK" w:cs="TH SarabunPSK" w:hint="cs"/>
          <w:sz w:val="34"/>
          <w:szCs w:val="34"/>
          <w:cs/>
        </w:rPr>
        <w:t>๑๐</w:t>
      </w:r>
      <w:r w:rsidRPr="002F389B">
        <w:rPr>
          <w:rFonts w:ascii="TH SarabunPSK" w:eastAsiaTheme="minorHAnsi" w:hAnsi="TH SarabunPSK" w:cs="TH SarabunPSK"/>
          <w:sz w:val="34"/>
          <w:szCs w:val="34"/>
        </w:rPr>
        <w:t xml:space="preserve">) </w:t>
      </w:r>
      <w:r w:rsidRPr="002F389B">
        <w:rPr>
          <w:rFonts w:ascii="TH SarabunPSK" w:eastAsiaTheme="minorHAnsi" w:hAnsi="TH SarabunPSK" w:cs="TH SarabunPSK"/>
          <w:sz w:val="34"/>
          <w:szCs w:val="34"/>
          <w:cs/>
        </w:rPr>
        <w:t>ดำเนินการเกี่ยวกับการแปลและล่าม</w:t>
      </w:r>
    </w:p>
    <w:p w14:paraId="0B6A6733" w14:textId="77777777" w:rsidR="00A556ED" w:rsidRPr="002F389B" w:rsidRDefault="005B7B32" w:rsidP="003D06F1">
      <w:pPr>
        <w:tabs>
          <w:tab w:val="left" w:pos="1168"/>
          <w:tab w:val="left" w:pos="1843"/>
        </w:tabs>
        <w:spacing w:after="0"/>
        <w:ind w:firstLine="709"/>
        <w:jc w:val="thaiDistribute"/>
        <w:rPr>
          <w:rFonts w:ascii="TH SarabunPSK" w:eastAsiaTheme="minorHAnsi" w:hAnsi="TH SarabunPSK" w:cs="TH SarabunPSK"/>
          <w:sz w:val="34"/>
          <w:szCs w:val="34"/>
        </w:rPr>
      </w:pPr>
      <w:r w:rsidRPr="002F389B">
        <w:rPr>
          <w:rFonts w:ascii="TH SarabunPSK" w:eastAsiaTheme="minorHAnsi" w:hAnsi="TH SarabunPSK" w:cs="TH SarabunPSK"/>
          <w:sz w:val="34"/>
          <w:szCs w:val="34"/>
        </w:rPr>
        <w:t>(</w:t>
      </w:r>
      <w:r w:rsidR="00157E20" w:rsidRPr="002F389B">
        <w:rPr>
          <w:rFonts w:ascii="TH SarabunPSK" w:eastAsiaTheme="minorHAnsi" w:hAnsi="TH SarabunPSK" w:cs="TH SarabunPSK" w:hint="cs"/>
          <w:sz w:val="34"/>
          <w:szCs w:val="34"/>
          <w:cs/>
        </w:rPr>
        <w:t>๑๑</w:t>
      </w:r>
      <w:r w:rsidRPr="002F389B">
        <w:rPr>
          <w:rFonts w:ascii="TH SarabunPSK" w:eastAsiaTheme="minorHAnsi" w:hAnsi="TH SarabunPSK" w:cs="TH SarabunPSK"/>
          <w:sz w:val="34"/>
          <w:szCs w:val="34"/>
        </w:rPr>
        <w:t xml:space="preserve">) </w:t>
      </w:r>
      <w:r w:rsidRPr="002F389B">
        <w:rPr>
          <w:rFonts w:ascii="TH SarabunPSK" w:eastAsiaTheme="minorHAnsi" w:hAnsi="TH SarabunPSK" w:cs="TH SarabunPSK"/>
          <w:sz w:val="34"/>
          <w:szCs w:val="34"/>
          <w:cs/>
        </w:rPr>
        <w:t>ร่วมปฏิบัติงานหรือสนับสนุนการปฏิบัติงานของหน่วยงานอื่นที่เกี่ยวข้องหรือตามที่ได้รับมอบหมาย</w:t>
      </w:r>
    </w:p>
    <w:p w14:paraId="0C05C51B" w14:textId="77777777" w:rsidR="003D06F1" w:rsidRPr="002F389B" w:rsidRDefault="003D06F1" w:rsidP="003D06F1">
      <w:pPr>
        <w:tabs>
          <w:tab w:val="left" w:pos="1168"/>
          <w:tab w:val="left" w:pos="1843"/>
        </w:tabs>
        <w:spacing w:after="0"/>
        <w:ind w:firstLine="709"/>
        <w:jc w:val="thaiDistribute"/>
        <w:rPr>
          <w:rFonts w:ascii="TH SarabunPSK" w:eastAsiaTheme="minorHAnsi" w:hAnsi="TH SarabunPSK" w:cs="TH SarabunPSK"/>
          <w:sz w:val="16"/>
          <w:szCs w:val="16"/>
        </w:rPr>
      </w:pPr>
    </w:p>
    <w:p w14:paraId="54674B6A" w14:textId="2B202D43" w:rsidR="000B16F2" w:rsidRPr="002F389B" w:rsidRDefault="000C0D9F" w:rsidP="000B16F2">
      <w:pPr>
        <w:tabs>
          <w:tab w:val="left" w:pos="1168"/>
        </w:tabs>
        <w:spacing w:after="0"/>
        <w:ind w:firstLine="709"/>
        <w:jc w:val="thaiDistribute"/>
        <w:rPr>
          <w:rFonts w:ascii="TH SarabunPSK" w:eastAsiaTheme="minorHAnsi" w:hAnsi="TH SarabunPSK" w:cs="TH SarabunPSK"/>
          <w:sz w:val="34"/>
          <w:szCs w:val="34"/>
        </w:rPr>
      </w:pPr>
      <w:r w:rsidRPr="002F389B">
        <w:rPr>
          <w:rFonts w:ascii="TH SarabunPSK" w:eastAsiaTheme="minorHAnsi" w:hAnsi="TH SarabunPSK" w:cs="TH SarabunPSK"/>
          <w:sz w:val="34"/>
          <w:szCs w:val="34"/>
          <w:cs/>
        </w:rPr>
        <w:t xml:space="preserve">ข้อ </w:t>
      </w:r>
      <w:r w:rsidR="000B16F2" w:rsidRPr="002F389B">
        <w:rPr>
          <w:rFonts w:ascii="TH SarabunPSK" w:eastAsiaTheme="minorHAnsi" w:hAnsi="TH SarabunPSK" w:cs="TH SarabunPSK"/>
          <w:sz w:val="34"/>
          <w:szCs w:val="34"/>
          <w:cs/>
        </w:rPr>
        <w:t>๑๓</w:t>
      </w:r>
      <w:r w:rsidR="005407AD" w:rsidRPr="002F389B">
        <w:rPr>
          <w:rStyle w:val="FootnoteReference"/>
          <w:rFonts w:ascii="TH SarabunPSK" w:eastAsiaTheme="minorHAnsi" w:hAnsi="TH SarabunPSK" w:cs="TH SarabunPSK"/>
          <w:sz w:val="34"/>
          <w:szCs w:val="34"/>
          <w:cs/>
        </w:rPr>
        <w:footnoteReference w:id="8"/>
      </w:r>
      <w:r w:rsidR="003658D4" w:rsidRPr="002F389B">
        <w:rPr>
          <w:rFonts w:ascii="TH SarabunPSK" w:eastAsiaTheme="minorHAnsi" w:hAnsi="TH SarabunPSK" w:cs="TH SarabunPSK"/>
          <w:sz w:val="34"/>
          <w:szCs w:val="34"/>
          <w:cs/>
        </w:rPr>
        <w:t xml:space="preserve"> สำนักกฎหมาย มี</w:t>
      </w:r>
      <w:bookmarkStart w:id="8" w:name="_Hlk104054875"/>
      <w:r w:rsidR="003658D4" w:rsidRPr="002F389B">
        <w:rPr>
          <w:rFonts w:ascii="TH SarabunPSK" w:eastAsiaTheme="minorHAnsi" w:hAnsi="TH SarabunPSK" w:cs="TH SarabunPSK"/>
          <w:sz w:val="34"/>
          <w:szCs w:val="34"/>
          <w:cs/>
        </w:rPr>
        <w:t>ขอบเขต</w:t>
      </w:r>
      <w:bookmarkEnd w:id="8"/>
      <w:r w:rsidR="003658D4" w:rsidRPr="002F389B">
        <w:rPr>
          <w:rFonts w:ascii="TH SarabunPSK" w:eastAsiaTheme="minorHAnsi" w:hAnsi="TH SarabunPSK" w:cs="TH SarabunPSK"/>
          <w:sz w:val="34"/>
          <w:szCs w:val="34"/>
          <w:cs/>
        </w:rPr>
        <w:t>หน้าที่และอำนาจ ดังนี้</w:t>
      </w:r>
    </w:p>
    <w:p w14:paraId="19C4FA9A" w14:textId="23EAEFBB" w:rsidR="000B16F2" w:rsidRPr="002F389B" w:rsidRDefault="000B16F2" w:rsidP="000B16F2">
      <w:pPr>
        <w:tabs>
          <w:tab w:val="left" w:pos="1168"/>
        </w:tabs>
        <w:spacing w:after="0"/>
        <w:ind w:firstLine="709"/>
        <w:jc w:val="thaiDistribute"/>
        <w:rPr>
          <w:rFonts w:ascii="TH SarabunPSK" w:eastAsiaTheme="minorHAnsi" w:hAnsi="TH SarabunPSK" w:cs="TH SarabunPSK"/>
          <w:sz w:val="34"/>
          <w:szCs w:val="34"/>
        </w:rPr>
      </w:pPr>
      <w:r w:rsidRPr="002F389B">
        <w:rPr>
          <w:rFonts w:ascii="TH SarabunPSK" w:hAnsi="TH SarabunPSK" w:cs="TH SarabunPSK" w:hint="cs"/>
          <w:sz w:val="34"/>
          <w:szCs w:val="34"/>
          <w:cs/>
        </w:rPr>
        <w:t xml:space="preserve">(๑) </w:t>
      </w:r>
      <w:r w:rsidR="003658D4" w:rsidRPr="002F389B">
        <w:rPr>
          <w:rFonts w:ascii="TH SarabunPSK" w:hAnsi="TH SarabunPSK" w:cs="TH SarabunPSK"/>
          <w:sz w:val="34"/>
          <w:szCs w:val="34"/>
          <w:cs/>
        </w:rPr>
        <w:t>ติดตาม เฝ้าระวัง ศึกษาและให้ความเห็นเกี่ยวกับบทบัญญัติของกฎหมาย กฎ ระเบียบ</w:t>
      </w:r>
      <w:r w:rsidR="005407AD" w:rsidRPr="002F389B">
        <w:rPr>
          <w:rFonts w:ascii="TH SarabunPSK" w:hAnsi="TH SarabunPSK" w:cs="TH SarabunPSK"/>
          <w:sz w:val="34"/>
          <w:szCs w:val="34"/>
          <w:cs/>
        </w:rPr>
        <w:br/>
      </w:r>
      <w:r w:rsidR="003658D4" w:rsidRPr="002F389B">
        <w:rPr>
          <w:rFonts w:ascii="TH SarabunPSK" w:hAnsi="TH SarabunPSK" w:cs="TH SarabunPSK"/>
          <w:sz w:val="34"/>
          <w:szCs w:val="34"/>
          <w:cs/>
        </w:rPr>
        <w:t>คำสั่งทางปกครองที่อาจมีผลกระทบด้านสิทธิมนุษยชน หรือไม่สอดคล้องกับรัฐธรรมนูญ กฎหมาย</w:t>
      </w:r>
      <w:r w:rsidR="005407AD" w:rsidRPr="002F389B">
        <w:rPr>
          <w:rFonts w:ascii="TH SarabunPSK" w:hAnsi="TH SarabunPSK" w:cs="TH SarabunPSK"/>
          <w:sz w:val="34"/>
          <w:szCs w:val="34"/>
          <w:cs/>
        </w:rPr>
        <w:br/>
      </w:r>
      <w:r w:rsidR="003658D4" w:rsidRPr="002F389B">
        <w:rPr>
          <w:rFonts w:ascii="TH SarabunPSK" w:hAnsi="TH SarabunPSK" w:cs="TH SarabunPSK"/>
          <w:sz w:val="34"/>
          <w:szCs w:val="34"/>
          <w:cs/>
        </w:rPr>
        <w:t xml:space="preserve">หรือหนังสือสัญญาเกี่ยวกับสิทธิมนุษยชนที่ประเทศไทยเป็นภาคีและมีพันธกรณีที่จะต้องปฏิบัติตาม </w:t>
      </w:r>
    </w:p>
    <w:p w14:paraId="34CE984C" w14:textId="6E831E2B" w:rsidR="000B16F2" w:rsidRPr="002F389B" w:rsidRDefault="000B16F2" w:rsidP="000B16F2">
      <w:pPr>
        <w:tabs>
          <w:tab w:val="left" w:pos="1168"/>
        </w:tabs>
        <w:spacing w:after="0"/>
        <w:ind w:firstLine="709"/>
        <w:jc w:val="thaiDistribute"/>
        <w:rPr>
          <w:rFonts w:ascii="TH SarabunPSK" w:eastAsiaTheme="minorHAnsi" w:hAnsi="TH SarabunPSK" w:cs="TH SarabunPSK"/>
          <w:sz w:val="34"/>
          <w:szCs w:val="34"/>
        </w:rPr>
      </w:pPr>
      <w:r w:rsidRPr="002F389B">
        <w:rPr>
          <w:rFonts w:ascii="TH SarabunPSK" w:hAnsi="TH SarabunPSK" w:cs="TH SarabunPSK" w:hint="cs"/>
          <w:sz w:val="34"/>
          <w:szCs w:val="34"/>
          <w:cs/>
        </w:rPr>
        <w:t xml:space="preserve">(๒) </w:t>
      </w:r>
      <w:r w:rsidR="003658D4" w:rsidRPr="002F389B">
        <w:rPr>
          <w:rFonts w:ascii="TH SarabunPSK" w:hAnsi="TH SarabunPSK" w:cs="TH SarabunPSK"/>
          <w:sz w:val="34"/>
          <w:szCs w:val="34"/>
          <w:cs/>
        </w:rPr>
        <w:t>จัดระบบงานเกี่ยวกับการติ</w:t>
      </w:r>
      <w:r w:rsidR="000F796A" w:rsidRPr="002F389B">
        <w:rPr>
          <w:rFonts w:ascii="TH SarabunPSK" w:hAnsi="TH SarabunPSK" w:cs="TH SarabunPSK"/>
          <w:sz w:val="34"/>
          <w:szCs w:val="34"/>
          <w:cs/>
        </w:rPr>
        <w:t>ดตามการออกกฎหมาย สำรวจบทบัญญัติ</w:t>
      </w:r>
      <w:r w:rsidR="003658D4" w:rsidRPr="002F389B">
        <w:rPr>
          <w:rFonts w:ascii="TH SarabunPSK" w:hAnsi="TH SarabunPSK" w:cs="TH SarabunPSK"/>
          <w:sz w:val="34"/>
          <w:szCs w:val="34"/>
          <w:cs/>
        </w:rPr>
        <w:t>ของกฎหมาย กฎ</w:t>
      </w:r>
      <w:r w:rsidR="005407AD" w:rsidRPr="002F389B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3658D4" w:rsidRPr="002F389B">
        <w:rPr>
          <w:rFonts w:ascii="TH SarabunPSK" w:hAnsi="TH SarabunPSK" w:cs="TH SarabunPSK"/>
          <w:sz w:val="34"/>
          <w:szCs w:val="34"/>
          <w:cs/>
        </w:rPr>
        <w:t>ระเบียบ คำสั่งทางปกครองที่อาจมีผลกระทบต่อสิทธิมนุษยชน และระบบงานเกี่ยวกับการจัดทำความเห็นต่อกฎหมาย กฎ ระเบียบ คำสั่งทางปกครองที่กระทบต่อสิทธิมนุษยชนหรือไม่สอดคล้องกับรัฐธรรมนูญ กฎหมาย หรือหนังสือสัญญาเกี่ยวกับสิทธิมนุษยชนที่ประเทศไทยเป็นภาคีและมีพันธกรณี</w:t>
      </w:r>
      <w:r w:rsidR="005407AD" w:rsidRPr="002F389B">
        <w:rPr>
          <w:rFonts w:ascii="TH SarabunPSK" w:hAnsi="TH SarabunPSK" w:cs="TH SarabunPSK"/>
          <w:sz w:val="34"/>
          <w:szCs w:val="34"/>
          <w:cs/>
        </w:rPr>
        <w:br/>
      </w:r>
      <w:r w:rsidR="003658D4" w:rsidRPr="002F389B">
        <w:rPr>
          <w:rFonts w:ascii="TH SarabunPSK" w:hAnsi="TH SarabunPSK" w:cs="TH SarabunPSK"/>
          <w:sz w:val="34"/>
          <w:szCs w:val="34"/>
          <w:cs/>
        </w:rPr>
        <w:t>ที่จะต้องปฏิบัติตาม</w:t>
      </w:r>
    </w:p>
    <w:p w14:paraId="74B577D8" w14:textId="372940AC" w:rsidR="000B16F2" w:rsidRPr="002F389B" w:rsidRDefault="000B16F2" w:rsidP="000B16F2">
      <w:pPr>
        <w:tabs>
          <w:tab w:val="left" w:pos="1168"/>
        </w:tabs>
        <w:spacing w:after="0"/>
        <w:ind w:firstLine="709"/>
        <w:jc w:val="thaiDistribute"/>
        <w:rPr>
          <w:rFonts w:ascii="TH SarabunPSK" w:eastAsiaTheme="minorHAnsi" w:hAnsi="TH SarabunPSK" w:cs="TH SarabunPSK"/>
          <w:sz w:val="34"/>
          <w:szCs w:val="34"/>
        </w:rPr>
      </w:pPr>
      <w:r w:rsidRPr="002F389B">
        <w:rPr>
          <w:rFonts w:ascii="TH SarabunPSK" w:hAnsi="TH SarabunPSK" w:cs="TH SarabunPSK" w:hint="cs"/>
          <w:sz w:val="34"/>
          <w:szCs w:val="34"/>
          <w:cs/>
        </w:rPr>
        <w:t xml:space="preserve">(๓) </w:t>
      </w:r>
      <w:r w:rsidR="003658D4" w:rsidRPr="002F389B">
        <w:rPr>
          <w:rFonts w:ascii="TH SarabunPSK" w:hAnsi="TH SarabunPSK" w:cs="TH SarabunPSK"/>
          <w:sz w:val="34"/>
          <w:szCs w:val="34"/>
          <w:cs/>
        </w:rPr>
        <w:t>ศึกษา ค้นคว้า และสังเคราะห์ในการเสนอแนะมาตรการหรือแนวทางในการส่งเสริม</w:t>
      </w:r>
      <w:r w:rsidR="005407AD" w:rsidRPr="002F389B">
        <w:rPr>
          <w:rFonts w:ascii="TH SarabunPSK" w:hAnsi="TH SarabunPSK" w:cs="TH SarabunPSK"/>
          <w:sz w:val="34"/>
          <w:szCs w:val="34"/>
          <w:cs/>
        </w:rPr>
        <w:br/>
      </w:r>
      <w:r w:rsidR="003658D4" w:rsidRPr="002F389B">
        <w:rPr>
          <w:rFonts w:ascii="TH SarabunPSK" w:hAnsi="TH SarabunPSK" w:cs="TH SarabunPSK"/>
          <w:sz w:val="34"/>
          <w:szCs w:val="34"/>
          <w:cs/>
        </w:rPr>
        <w:t>และคุ้มครองสิทธิมนุษยชนต่อรัฐสภา คณะรัฐมนตรี และหน่วยงานที่เกี่ยวข้อง รวมตลอดทั้งการแก้ไขปรับปรุงกฎหมาย กฎ ระเบียบ หรือคำสั่งใด ๆ เพื่อให้สอดคล้องกับหลักสิทธิมนุษยชน</w:t>
      </w:r>
    </w:p>
    <w:p w14:paraId="70C38A4F" w14:textId="77777777" w:rsidR="000B16F2" w:rsidRPr="002F389B" w:rsidRDefault="000B16F2" w:rsidP="000B16F2">
      <w:pPr>
        <w:tabs>
          <w:tab w:val="left" w:pos="1168"/>
        </w:tabs>
        <w:spacing w:after="0"/>
        <w:ind w:firstLine="709"/>
        <w:jc w:val="thaiDistribute"/>
        <w:rPr>
          <w:rFonts w:ascii="TH SarabunPSK" w:eastAsiaTheme="minorHAnsi" w:hAnsi="TH SarabunPSK" w:cs="TH SarabunPSK"/>
          <w:sz w:val="34"/>
          <w:szCs w:val="34"/>
        </w:rPr>
      </w:pPr>
      <w:r w:rsidRPr="002F389B">
        <w:rPr>
          <w:rFonts w:ascii="TH SarabunPSK" w:hAnsi="TH SarabunPSK" w:cs="TH SarabunPSK" w:hint="cs"/>
          <w:sz w:val="34"/>
          <w:szCs w:val="34"/>
          <w:cs/>
        </w:rPr>
        <w:t xml:space="preserve">(๔) </w:t>
      </w:r>
      <w:r w:rsidR="003658D4" w:rsidRPr="002F389B">
        <w:rPr>
          <w:rFonts w:ascii="TH SarabunPSK" w:hAnsi="TH SarabunPSK" w:cs="TH SarabunPSK"/>
          <w:sz w:val="34"/>
          <w:szCs w:val="34"/>
          <w:cs/>
        </w:rPr>
        <w:t>ศึกษา ตรวจสอบและติดตามการออกกฎหมาย ตลอดจนสำรวจบทบัญญัติของกฎหมาย กฎ ระเบียบ คำสั่งทางปกครองที่กระทบต่อสิทธิมนุษยชน ข้อกฎหมาย ประมวลความเห็นของคณะกรรมการสิทธิมนุษยชนแห่งชาติและผู้เกี่ยวข้อง วิเคราะห์และจัดทำเป็นความเห็นเบื้องต้นเสนอคณะกรรมการสิทธิมนุษยชนแห่งชาติ</w:t>
      </w:r>
    </w:p>
    <w:p w14:paraId="4B45160B" w14:textId="35963812" w:rsidR="000B16F2" w:rsidRPr="002F389B" w:rsidRDefault="000B16F2" w:rsidP="000B16F2">
      <w:pPr>
        <w:tabs>
          <w:tab w:val="left" w:pos="1168"/>
        </w:tabs>
        <w:spacing w:after="0"/>
        <w:ind w:firstLine="709"/>
        <w:jc w:val="thaiDistribute"/>
        <w:rPr>
          <w:rFonts w:ascii="TH SarabunPSK" w:eastAsiaTheme="minorHAnsi" w:hAnsi="TH SarabunPSK" w:cs="TH SarabunPSK"/>
          <w:sz w:val="34"/>
          <w:szCs w:val="34"/>
        </w:rPr>
      </w:pPr>
      <w:r w:rsidRPr="002F389B">
        <w:rPr>
          <w:rFonts w:ascii="TH SarabunPSK" w:hAnsi="TH SarabunPSK" w:cs="TH SarabunPSK" w:hint="cs"/>
          <w:sz w:val="34"/>
          <w:szCs w:val="34"/>
          <w:cs/>
        </w:rPr>
        <w:t>(</w:t>
      </w:r>
      <w:r w:rsidR="005407AD" w:rsidRPr="002F389B">
        <w:rPr>
          <w:rFonts w:ascii="TH SarabunPSK" w:hAnsi="TH SarabunPSK" w:cs="TH SarabunPSK" w:hint="cs"/>
          <w:sz w:val="34"/>
          <w:szCs w:val="34"/>
          <w:cs/>
        </w:rPr>
        <w:t>๕</w:t>
      </w:r>
      <w:r w:rsidRPr="002F389B">
        <w:rPr>
          <w:rFonts w:ascii="TH SarabunPSK" w:hAnsi="TH SarabunPSK" w:cs="TH SarabunPSK" w:hint="cs"/>
          <w:sz w:val="34"/>
          <w:szCs w:val="34"/>
          <w:cs/>
        </w:rPr>
        <w:t xml:space="preserve">) </w:t>
      </w:r>
      <w:r w:rsidR="003658D4" w:rsidRPr="002F389B">
        <w:rPr>
          <w:rFonts w:ascii="TH SarabunPSK" w:hAnsi="TH SarabunPSK" w:cs="TH SarabunPSK"/>
          <w:sz w:val="34"/>
          <w:szCs w:val="34"/>
          <w:cs/>
        </w:rPr>
        <w:t>ดำเนินการเกี่ยวกับความช่วยเหลือและความร่วมมือทางวิชาการ</w:t>
      </w:r>
      <w:r w:rsidR="007B7EFF" w:rsidRPr="002F389B">
        <w:rPr>
          <w:rFonts w:ascii="TH SarabunPSK" w:hAnsi="TH SarabunPSK" w:cs="TH SarabunPSK"/>
          <w:sz w:val="34"/>
          <w:szCs w:val="34"/>
          <w:cs/>
        </w:rPr>
        <w:t>ด้านกฎหมาย</w:t>
      </w:r>
      <w:r w:rsidR="003658D4" w:rsidRPr="002F389B">
        <w:rPr>
          <w:rFonts w:ascii="TH SarabunPSK" w:hAnsi="TH SarabunPSK" w:cs="TH SarabunPSK"/>
          <w:sz w:val="34"/>
          <w:szCs w:val="34"/>
          <w:cs/>
        </w:rPr>
        <w:t>กับองค์กรหรือหน่วยงานที่เกี่ยวข้อง</w:t>
      </w:r>
    </w:p>
    <w:p w14:paraId="346B8BEC" w14:textId="7DBF9258" w:rsidR="000B16F2" w:rsidRPr="002F389B" w:rsidRDefault="000B16F2" w:rsidP="000B16F2">
      <w:pPr>
        <w:tabs>
          <w:tab w:val="left" w:pos="1168"/>
        </w:tabs>
        <w:spacing w:after="0"/>
        <w:ind w:firstLine="709"/>
        <w:jc w:val="thaiDistribute"/>
        <w:rPr>
          <w:rFonts w:ascii="TH SarabunPSK" w:eastAsiaTheme="minorHAnsi" w:hAnsi="TH SarabunPSK" w:cs="TH SarabunPSK"/>
          <w:sz w:val="34"/>
          <w:szCs w:val="34"/>
        </w:rPr>
      </w:pPr>
      <w:r w:rsidRPr="002F389B">
        <w:rPr>
          <w:rFonts w:ascii="TH SarabunPSK" w:hAnsi="TH SarabunPSK" w:cs="TH SarabunPSK" w:hint="cs"/>
          <w:sz w:val="34"/>
          <w:szCs w:val="34"/>
          <w:cs/>
        </w:rPr>
        <w:t>(</w:t>
      </w:r>
      <w:r w:rsidR="005407AD" w:rsidRPr="002F389B">
        <w:rPr>
          <w:rFonts w:ascii="TH SarabunPSK" w:hAnsi="TH SarabunPSK" w:cs="TH SarabunPSK" w:hint="cs"/>
          <w:sz w:val="34"/>
          <w:szCs w:val="34"/>
          <w:cs/>
        </w:rPr>
        <w:t>๖</w:t>
      </w:r>
      <w:r w:rsidRPr="002F389B">
        <w:rPr>
          <w:rFonts w:ascii="TH SarabunPSK" w:hAnsi="TH SarabunPSK" w:cs="TH SarabunPSK" w:hint="cs"/>
          <w:sz w:val="34"/>
          <w:szCs w:val="34"/>
          <w:cs/>
        </w:rPr>
        <w:t xml:space="preserve">) </w:t>
      </w:r>
      <w:r w:rsidR="003658D4" w:rsidRPr="002F389B">
        <w:rPr>
          <w:rFonts w:ascii="TH SarabunPSK" w:hAnsi="TH SarabunPSK" w:cs="TH SarabunPSK"/>
          <w:sz w:val="34"/>
          <w:szCs w:val="34"/>
          <w:cs/>
        </w:rPr>
        <w:t>ดำเนินการเกี่ยวกับการศึกษา ค้นคว้า จัดทำเอกสาร บทความทางวิชาการ ซึ่งเกี่ยวข้องกับงานกฎหมายและอื่น ๆ</w:t>
      </w:r>
      <w:r w:rsidR="003658D4" w:rsidRPr="002F389B">
        <w:rPr>
          <w:rFonts w:ascii="TH SarabunPSK" w:hAnsi="TH SarabunPSK" w:cs="TH SarabunPSK"/>
          <w:sz w:val="34"/>
          <w:szCs w:val="34"/>
        </w:rPr>
        <w:t xml:space="preserve"> </w:t>
      </w:r>
    </w:p>
    <w:p w14:paraId="0202C6E7" w14:textId="6B97A202" w:rsidR="00A918DB" w:rsidRPr="002F389B" w:rsidRDefault="000B16F2" w:rsidP="000B16F2">
      <w:pPr>
        <w:tabs>
          <w:tab w:val="left" w:pos="1168"/>
        </w:tabs>
        <w:spacing w:after="0"/>
        <w:ind w:firstLine="709"/>
        <w:jc w:val="thaiDistribute"/>
        <w:rPr>
          <w:rFonts w:ascii="TH SarabunPSK" w:eastAsiaTheme="minorHAnsi" w:hAnsi="TH SarabunPSK" w:cs="TH SarabunPSK"/>
          <w:sz w:val="34"/>
          <w:szCs w:val="34"/>
        </w:rPr>
      </w:pPr>
      <w:r w:rsidRPr="002F389B">
        <w:rPr>
          <w:rFonts w:ascii="TH SarabunPSK" w:hAnsi="TH SarabunPSK" w:cs="TH SarabunPSK"/>
          <w:sz w:val="34"/>
          <w:szCs w:val="34"/>
          <w:cs/>
        </w:rPr>
        <w:t>(</w:t>
      </w:r>
      <w:r w:rsidR="005407AD" w:rsidRPr="002F389B">
        <w:rPr>
          <w:rFonts w:ascii="TH SarabunPSK" w:hAnsi="TH SarabunPSK" w:cs="TH SarabunPSK" w:hint="cs"/>
          <w:sz w:val="34"/>
          <w:szCs w:val="34"/>
          <w:cs/>
        </w:rPr>
        <w:t>๗</w:t>
      </w:r>
      <w:r w:rsidRPr="002F389B">
        <w:rPr>
          <w:rFonts w:ascii="TH SarabunPSK" w:hAnsi="TH SarabunPSK" w:cs="TH SarabunPSK"/>
          <w:sz w:val="34"/>
          <w:szCs w:val="34"/>
          <w:cs/>
        </w:rPr>
        <w:t xml:space="preserve">) </w:t>
      </w:r>
      <w:r w:rsidR="003658D4" w:rsidRPr="002F389B">
        <w:rPr>
          <w:rFonts w:ascii="TH SarabunPSK" w:hAnsi="TH SarabunPSK" w:cs="TH SarabunPSK"/>
          <w:sz w:val="34"/>
          <w:szCs w:val="34"/>
          <w:cs/>
        </w:rPr>
        <w:t>ร่วมปฏิบัติงานหรือสนับสนุนการปฏิบัติงานของหน่วยงานอื่นที่เกี่ยวข้องหรือตามที่ได้รับมอบหมาย</w:t>
      </w:r>
    </w:p>
    <w:p w14:paraId="3F954DC8" w14:textId="77777777" w:rsidR="003D06F1" w:rsidRPr="002F389B" w:rsidRDefault="003D06F1" w:rsidP="003D06F1">
      <w:pPr>
        <w:tabs>
          <w:tab w:val="left" w:pos="1026"/>
          <w:tab w:val="left" w:pos="1843"/>
          <w:tab w:val="left" w:pos="2552"/>
        </w:tabs>
        <w:spacing w:after="0"/>
        <w:ind w:firstLine="709"/>
        <w:jc w:val="thaiDistribute"/>
        <w:rPr>
          <w:rFonts w:ascii="TH SarabunPSK" w:hAnsi="TH SarabunPSK" w:cs="TH SarabunPSK"/>
          <w:sz w:val="16"/>
          <w:szCs w:val="16"/>
        </w:rPr>
      </w:pPr>
    </w:p>
    <w:p w14:paraId="5DD5BE89" w14:textId="77777777" w:rsidR="000B16F2" w:rsidRPr="002F389B" w:rsidRDefault="00D11793" w:rsidP="000B16F2">
      <w:pPr>
        <w:tabs>
          <w:tab w:val="left" w:pos="993"/>
          <w:tab w:val="left" w:pos="1843"/>
        </w:tabs>
        <w:spacing w:after="0"/>
        <w:ind w:firstLine="709"/>
        <w:jc w:val="thaiDistribute"/>
        <w:rPr>
          <w:rFonts w:ascii="TH SarabunPSK" w:hAnsi="TH SarabunPSK" w:cs="TH SarabunPSK"/>
          <w:sz w:val="34"/>
          <w:szCs w:val="34"/>
        </w:rPr>
      </w:pPr>
      <w:r w:rsidRPr="002F389B">
        <w:rPr>
          <w:rFonts w:ascii="TH SarabunPSK" w:hAnsi="TH SarabunPSK" w:cs="TH SarabunPSK"/>
          <w:sz w:val="34"/>
          <w:szCs w:val="34"/>
          <w:cs/>
        </w:rPr>
        <w:t xml:space="preserve">ข้อ </w:t>
      </w:r>
      <w:r w:rsidR="000B16F2" w:rsidRPr="002F389B">
        <w:rPr>
          <w:rFonts w:ascii="TH SarabunPSK" w:hAnsi="TH SarabunPSK" w:cs="TH SarabunPSK"/>
          <w:sz w:val="34"/>
          <w:szCs w:val="34"/>
          <w:cs/>
        </w:rPr>
        <w:t>๑๔</w:t>
      </w:r>
      <w:r w:rsidRPr="002F389B">
        <w:rPr>
          <w:rFonts w:ascii="TH SarabunPSK" w:hAnsi="TH SarabunPSK" w:cs="TH SarabunPSK"/>
          <w:sz w:val="34"/>
          <w:szCs w:val="34"/>
        </w:rPr>
        <w:t xml:space="preserve"> </w:t>
      </w:r>
      <w:r w:rsidRPr="002F389B">
        <w:rPr>
          <w:rFonts w:ascii="TH SarabunPSK" w:hAnsi="TH SarabunPSK" w:cs="TH SarabunPSK"/>
          <w:sz w:val="34"/>
          <w:szCs w:val="34"/>
          <w:cs/>
        </w:rPr>
        <w:t>สำนักดิจิทัลสิทธิมนุษยชน</w:t>
      </w:r>
      <w:r w:rsidR="003D65FA" w:rsidRPr="002F389B">
        <w:rPr>
          <w:rFonts w:ascii="TH SarabunPSK" w:hAnsi="TH SarabunPSK" w:cs="TH SarabunPSK"/>
          <w:sz w:val="34"/>
          <w:szCs w:val="34"/>
          <w:cs/>
        </w:rPr>
        <w:t xml:space="preserve"> </w:t>
      </w:r>
      <w:r w:rsidRPr="002F389B">
        <w:rPr>
          <w:rFonts w:ascii="TH SarabunPSK" w:hAnsi="TH SarabunPSK" w:cs="TH SarabunPSK"/>
          <w:sz w:val="34"/>
          <w:szCs w:val="34"/>
          <w:cs/>
        </w:rPr>
        <w:t xml:space="preserve"> มีขอบเขตหน้าที่และอำนาจ ดังนี้</w:t>
      </w:r>
    </w:p>
    <w:p w14:paraId="6BFB662F" w14:textId="77777777" w:rsidR="000B16F2" w:rsidRPr="002F389B" w:rsidRDefault="000B16F2" w:rsidP="00942636">
      <w:pPr>
        <w:tabs>
          <w:tab w:val="left" w:pos="993"/>
          <w:tab w:val="left" w:pos="1843"/>
        </w:tabs>
        <w:spacing w:after="0"/>
        <w:ind w:firstLine="709"/>
        <w:jc w:val="thaiDistribute"/>
        <w:rPr>
          <w:rFonts w:ascii="TH SarabunPSK" w:hAnsi="TH SarabunPSK" w:cs="TH SarabunPSK"/>
          <w:sz w:val="34"/>
          <w:szCs w:val="34"/>
        </w:rPr>
      </w:pPr>
      <w:r w:rsidRPr="002F389B">
        <w:rPr>
          <w:rFonts w:ascii="TH SarabunPSK" w:eastAsia="SimSun" w:hAnsi="TH SarabunPSK" w:cs="TH SarabunPSK"/>
          <w:sz w:val="34"/>
          <w:szCs w:val="34"/>
          <w:cs/>
          <w:lang w:eastAsia="zh-CN"/>
        </w:rPr>
        <w:t xml:space="preserve">(๑) </w:t>
      </w:r>
      <w:r w:rsidR="00D11793" w:rsidRPr="002F389B">
        <w:rPr>
          <w:rFonts w:ascii="TH SarabunPSK" w:eastAsia="SimSun" w:hAnsi="TH SarabunPSK" w:cs="TH SarabunPSK"/>
          <w:sz w:val="34"/>
          <w:szCs w:val="34"/>
          <w:cs/>
          <w:lang w:eastAsia="zh-CN"/>
        </w:rPr>
        <w:t>รวบรวม ประมวลข้อมูล รายงานการตรวจสอบหรือพิจารณาด้านสิทธิมนุษยชน เอกสารทาง</w:t>
      </w:r>
      <w:r w:rsidR="00D11793" w:rsidRPr="002F389B">
        <w:rPr>
          <w:rFonts w:ascii="TH SarabunPSK" w:eastAsia="SimSun" w:hAnsi="TH SarabunPSK" w:cs="TH SarabunPSK"/>
          <w:spacing w:val="-4"/>
          <w:sz w:val="34"/>
          <w:szCs w:val="34"/>
          <w:cs/>
          <w:lang w:eastAsia="zh-CN"/>
        </w:rPr>
        <w:t>วิชาการเกี่ยวกับงานสิทธิมนุษยชน ตำรา รายงานการศึกษาวิจัย บทความ คำพิพากษาของศาล คำวินิจฉัย</w:t>
      </w:r>
      <w:r w:rsidR="00D11793" w:rsidRPr="002F389B">
        <w:rPr>
          <w:rFonts w:ascii="TH SarabunPSK" w:eastAsia="SimSun" w:hAnsi="TH SarabunPSK" w:cs="TH SarabunPSK"/>
          <w:sz w:val="34"/>
          <w:szCs w:val="34"/>
          <w:cs/>
          <w:lang w:eastAsia="zh-CN"/>
        </w:rPr>
        <w:t>ขององค์กรต่าง ๆ ตามกฎหมาย และเอกสารอื่น ๆ เพื่อการค้นคว้าอ้างอิงและนำมาวิเคราะห์และจัดทำเป็นฐานข้อมูลในระบบสารสนเทศให้เหมาะสมแก่สภาพการใช้ประโยชน์ทั้งภายในส่วนราชการและให้บริการ</w:t>
      </w:r>
    </w:p>
    <w:p w14:paraId="268BFFCE" w14:textId="77777777" w:rsidR="000B16F2" w:rsidRPr="002F389B" w:rsidRDefault="000B16F2" w:rsidP="000B16F2">
      <w:pPr>
        <w:tabs>
          <w:tab w:val="left" w:pos="993"/>
          <w:tab w:val="left" w:pos="1843"/>
        </w:tabs>
        <w:spacing w:after="0"/>
        <w:ind w:firstLine="709"/>
        <w:jc w:val="thaiDistribute"/>
        <w:rPr>
          <w:rFonts w:ascii="TH SarabunPSK" w:hAnsi="TH SarabunPSK" w:cs="TH SarabunPSK"/>
          <w:sz w:val="34"/>
          <w:szCs w:val="34"/>
        </w:rPr>
      </w:pPr>
      <w:r w:rsidRPr="002F389B">
        <w:rPr>
          <w:rFonts w:ascii="TH SarabunPSK" w:eastAsia="SimSun" w:hAnsi="TH SarabunPSK" w:cs="TH SarabunPSK"/>
          <w:sz w:val="34"/>
          <w:szCs w:val="34"/>
          <w:cs/>
          <w:lang w:eastAsia="zh-CN"/>
        </w:rPr>
        <w:t xml:space="preserve">(๒) </w:t>
      </w:r>
      <w:r w:rsidR="00D11793" w:rsidRPr="002F389B">
        <w:rPr>
          <w:rFonts w:ascii="TH SarabunPSK" w:eastAsia="SimSun" w:hAnsi="TH SarabunPSK" w:cs="TH SarabunPSK"/>
          <w:sz w:val="34"/>
          <w:szCs w:val="34"/>
          <w:cs/>
          <w:lang w:eastAsia="zh-CN"/>
        </w:rPr>
        <w:t>พัฒนาระบบและเครือข่ายข้อมูลและสารสนเทศ เพื่อการบริหารงานและการบริการ</w:t>
      </w:r>
    </w:p>
    <w:p w14:paraId="63E13682" w14:textId="77777777" w:rsidR="000B16F2" w:rsidRPr="002F389B" w:rsidRDefault="000B16F2" w:rsidP="000B16F2">
      <w:pPr>
        <w:tabs>
          <w:tab w:val="left" w:pos="993"/>
          <w:tab w:val="left" w:pos="1843"/>
        </w:tabs>
        <w:spacing w:after="0"/>
        <w:ind w:firstLine="709"/>
        <w:jc w:val="thaiDistribute"/>
        <w:rPr>
          <w:rFonts w:ascii="TH SarabunPSK" w:hAnsi="TH SarabunPSK" w:cs="TH SarabunPSK"/>
          <w:sz w:val="34"/>
          <w:szCs w:val="34"/>
        </w:rPr>
      </w:pPr>
      <w:r w:rsidRPr="002F389B">
        <w:rPr>
          <w:rFonts w:ascii="TH SarabunPSK" w:eastAsia="SimSun" w:hAnsi="TH SarabunPSK" w:cs="TH SarabunPSK"/>
          <w:sz w:val="34"/>
          <w:szCs w:val="34"/>
          <w:cs/>
          <w:lang w:eastAsia="zh-CN"/>
        </w:rPr>
        <w:lastRenderedPageBreak/>
        <w:t xml:space="preserve">(๓) </w:t>
      </w:r>
      <w:r w:rsidR="00D11793" w:rsidRPr="002F389B">
        <w:rPr>
          <w:rFonts w:ascii="TH SarabunPSK" w:eastAsia="SimSun" w:hAnsi="TH SarabunPSK" w:cs="TH SarabunPSK"/>
          <w:sz w:val="34"/>
          <w:szCs w:val="34"/>
          <w:cs/>
          <w:lang w:eastAsia="zh-CN"/>
        </w:rPr>
        <w:t>ดำเนินการเกี่ยวกับงานห้องสมุด จดหมายเหตุ และงานบริหารจัดการเอกสารต่าง ๆ</w:t>
      </w:r>
    </w:p>
    <w:p w14:paraId="51F50DAA" w14:textId="77777777" w:rsidR="000B16F2" w:rsidRPr="002F389B" w:rsidRDefault="000B16F2" w:rsidP="000B16F2">
      <w:pPr>
        <w:tabs>
          <w:tab w:val="left" w:pos="993"/>
          <w:tab w:val="left" w:pos="1843"/>
        </w:tabs>
        <w:spacing w:after="0"/>
        <w:ind w:firstLine="709"/>
        <w:jc w:val="thaiDistribute"/>
        <w:rPr>
          <w:rFonts w:ascii="TH SarabunPSK" w:hAnsi="TH SarabunPSK" w:cs="TH SarabunPSK"/>
          <w:sz w:val="34"/>
          <w:szCs w:val="34"/>
        </w:rPr>
      </w:pPr>
      <w:r w:rsidRPr="002F389B">
        <w:rPr>
          <w:rFonts w:ascii="TH SarabunPSK" w:eastAsia="SimSun" w:hAnsi="TH SarabunPSK" w:cs="TH SarabunPSK"/>
          <w:sz w:val="34"/>
          <w:szCs w:val="34"/>
          <w:cs/>
          <w:lang w:eastAsia="zh-CN"/>
        </w:rPr>
        <w:t xml:space="preserve">(๔) </w:t>
      </w:r>
      <w:r w:rsidR="00D11793" w:rsidRPr="002F389B">
        <w:rPr>
          <w:rFonts w:ascii="TH SarabunPSK" w:eastAsia="SimSun" w:hAnsi="TH SarabunPSK" w:cs="TH SarabunPSK"/>
          <w:sz w:val="34"/>
          <w:szCs w:val="34"/>
          <w:cs/>
          <w:lang w:eastAsia="zh-CN"/>
        </w:rPr>
        <w:t>ดำเนินการเกี่ยวกับกฎหมายข้อมูลข่าวสารของราชการและกฎหมายอื่นที่เกี่ยวข้อง</w:t>
      </w:r>
    </w:p>
    <w:p w14:paraId="411A16F0" w14:textId="77777777" w:rsidR="000B16F2" w:rsidRPr="002F389B" w:rsidRDefault="000B16F2" w:rsidP="000B16F2">
      <w:pPr>
        <w:tabs>
          <w:tab w:val="left" w:pos="993"/>
          <w:tab w:val="left" w:pos="1843"/>
        </w:tabs>
        <w:spacing w:after="0"/>
        <w:ind w:firstLine="709"/>
        <w:jc w:val="thaiDistribute"/>
        <w:rPr>
          <w:rFonts w:ascii="TH SarabunPSK" w:hAnsi="TH SarabunPSK" w:cs="TH SarabunPSK"/>
          <w:sz w:val="34"/>
          <w:szCs w:val="34"/>
        </w:rPr>
      </w:pPr>
      <w:r w:rsidRPr="002F389B">
        <w:rPr>
          <w:rFonts w:ascii="TH SarabunPSK" w:eastAsia="SimSun" w:hAnsi="TH SarabunPSK" w:cs="TH SarabunPSK"/>
          <w:sz w:val="34"/>
          <w:szCs w:val="34"/>
          <w:cs/>
          <w:lang w:eastAsia="zh-CN"/>
        </w:rPr>
        <w:t xml:space="preserve">(๕) </w:t>
      </w:r>
      <w:r w:rsidR="00D11793" w:rsidRPr="002F389B">
        <w:rPr>
          <w:rFonts w:ascii="TH SarabunPSK" w:eastAsia="SimSun" w:hAnsi="TH SarabunPSK" w:cs="TH SarabunPSK"/>
          <w:sz w:val="34"/>
          <w:szCs w:val="34"/>
          <w:cs/>
          <w:lang w:eastAsia="zh-CN"/>
        </w:rPr>
        <w:t>วางแผนและกำหนดแนวทางเพื่อพัฒนาระบบเทคโนโลยีสารสนเทศและการสื่อสาร</w:t>
      </w:r>
    </w:p>
    <w:p w14:paraId="20EEC969" w14:textId="77777777" w:rsidR="000B16F2" w:rsidRPr="002F389B" w:rsidRDefault="000B16F2" w:rsidP="000B16F2">
      <w:pPr>
        <w:tabs>
          <w:tab w:val="left" w:pos="993"/>
          <w:tab w:val="left" w:pos="1843"/>
        </w:tabs>
        <w:spacing w:after="0"/>
        <w:ind w:firstLine="709"/>
        <w:jc w:val="thaiDistribute"/>
        <w:rPr>
          <w:rFonts w:ascii="TH SarabunPSK" w:hAnsi="TH SarabunPSK" w:cs="TH SarabunPSK"/>
          <w:sz w:val="34"/>
          <w:szCs w:val="34"/>
        </w:rPr>
      </w:pPr>
      <w:r w:rsidRPr="002F389B">
        <w:rPr>
          <w:rFonts w:ascii="TH SarabunPSK" w:eastAsia="SimSun" w:hAnsi="TH SarabunPSK" w:cs="TH SarabunPSK"/>
          <w:sz w:val="34"/>
          <w:szCs w:val="34"/>
          <w:cs/>
          <w:lang w:eastAsia="zh-CN"/>
        </w:rPr>
        <w:t xml:space="preserve">(๖) </w:t>
      </w:r>
      <w:r w:rsidR="00D11793" w:rsidRPr="002F389B">
        <w:rPr>
          <w:rFonts w:ascii="TH SarabunPSK" w:eastAsia="SimSun" w:hAnsi="TH SarabunPSK" w:cs="TH SarabunPSK"/>
          <w:sz w:val="34"/>
          <w:szCs w:val="34"/>
          <w:cs/>
          <w:lang w:eastAsia="zh-CN"/>
        </w:rPr>
        <w:t xml:space="preserve">จัดทำแผนแม่บทและแผนปฏิบัติการประจำปีด้านเทคโนโลยีสารสนเทศให้สอดคล้องกับมาตรฐานกลาง นโยบายเทคโนโลยีสารสนเทศและการสื่อสารของประเทศ </w:t>
      </w:r>
    </w:p>
    <w:p w14:paraId="03B17AEB" w14:textId="77777777" w:rsidR="000B16F2" w:rsidRPr="002F389B" w:rsidRDefault="000B16F2" w:rsidP="000B16F2">
      <w:pPr>
        <w:tabs>
          <w:tab w:val="left" w:pos="993"/>
          <w:tab w:val="left" w:pos="1843"/>
        </w:tabs>
        <w:spacing w:after="0"/>
        <w:ind w:firstLine="709"/>
        <w:jc w:val="thaiDistribute"/>
        <w:rPr>
          <w:rFonts w:ascii="TH SarabunPSK" w:hAnsi="TH SarabunPSK" w:cs="TH SarabunPSK"/>
          <w:sz w:val="34"/>
          <w:szCs w:val="34"/>
        </w:rPr>
      </w:pPr>
      <w:r w:rsidRPr="002F389B">
        <w:rPr>
          <w:rFonts w:ascii="TH SarabunPSK" w:eastAsia="SimSun" w:hAnsi="TH SarabunPSK" w:cs="TH SarabunPSK"/>
          <w:sz w:val="34"/>
          <w:szCs w:val="34"/>
          <w:cs/>
          <w:lang w:eastAsia="zh-CN"/>
        </w:rPr>
        <w:t xml:space="preserve">(๗) </w:t>
      </w:r>
      <w:r w:rsidR="00D11793" w:rsidRPr="002F389B">
        <w:rPr>
          <w:rFonts w:ascii="TH SarabunPSK" w:eastAsia="SimSun" w:hAnsi="TH SarabunPSK" w:cs="TH SarabunPSK"/>
          <w:sz w:val="34"/>
          <w:szCs w:val="34"/>
          <w:cs/>
          <w:lang w:eastAsia="zh-CN"/>
        </w:rPr>
        <w:t xml:space="preserve">ดูแลและพัฒนาระบบเครือข่ายสารสนเทศ เพื่อใช้ในการบริหารงานและให้บริการในสำนักงานคณะกรรมการสิทธิมนุษยชนแห่งชาติ </w:t>
      </w:r>
    </w:p>
    <w:p w14:paraId="4AC53E92" w14:textId="77777777" w:rsidR="000B16F2" w:rsidRPr="002F389B" w:rsidRDefault="000B16F2" w:rsidP="000B16F2">
      <w:pPr>
        <w:tabs>
          <w:tab w:val="left" w:pos="993"/>
          <w:tab w:val="left" w:pos="1843"/>
        </w:tabs>
        <w:spacing w:after="0"/>
        <w:ind w:firstLine="709"/>
        <w:jc w:val="thaiDistribute"/>
        <w:rPr>
          <w:rFonts w:ascii="TH SarabunPSK" w:hAnsi="TH SarabunPSK" w:cs="TH SarabunPSK"/>
          <w:sz w:val="34"/>
          <w:szCs w:val="34"/>
        </w:rPr>
      </w:pPr>
      <w:r w:rsidRPr="002F389B">
        <w:rPr>
          <w:rFonts w:ascii="TH SarabunPSK" w:eastAsia="SimSun" w:hAnsi="TH SarabunPSK" w:cs="TH SarabunPSK"/>
          <w:sz w:val="34"/>
          <w:szCs w:val="34"/>
          <w:cs/>
          <w:lang w:eastAsia="zh-CN"/>
        </w:rPr>
        <w:t xml:space="preserve">(๘) </w:t>
      </w:r>
      <w:r w:rsidR="00D11793" w:rsidRPr="002F389B">
        <w:rPr>
          <w:rFonts w:ascii="TH SarabunPSK" w:eastAsia="SimSun" w:hAnsi="TH SarabunPSK" w:cs="TH SarabunPSK"/>
          <w:sz w:val="34"/>
          <w:szCs w:val="34"/>
          <w:cs/>
          <w:lang w:eastAsia="zh-CN"/>
        </w:rPr>
        <w:t>พัฒนาระบบฐานข้อมูล รวมทั้งเป็นศูนย์บริการข้อมูลและสารสนเทศด้านสิทธิมนุษยชน</w:t>
      </w:r>
    </w:p>
    <w:p w14:paraId="0BFE3F88" w14:textId="77777777" w:rsidR="000B16F2" w:rsidRPr="002F389B" w:rsidRDefault="000B16F2" w:rsidP="000B16F2">
      <w:pPr>
        <w:tabs>
          <w:tab w:val="left" w:pos="993"/>
          <w:tab w:val="left" w:pos="1843"/>
        </w:tabs>
        <w:spacing w:after="0"/>
        <w:ind w:firstLine="709"/>
        <w:jc w:val="thaiDistribute"/>
        <w:rPr>
          <w:rFonts w:ascii="TH SarabunPSK" w:hAnsi="TH SarabunPSK" w:cs="TH SarabunPSK"/>
          <w:sz w:val="34"/>
          <w:szCs w:val="34"/>
        </w:rPr>
      </w:pPr>
      <w:r w:rsidRPr="002F389B">
        <w:rPr>
          <w:rFonts w:ascii="TH SarabunPSK" w:eastAsia="SimSun" w:hAnsi="TH SarabunPSK" w:cs="TH SarabunPSK"/>
          <w:sz w:val="34"/>
          <w:szCs w:val="34"/>
          <w:cs/>
          <w:lang w:eastAsia="zh-CN"/>
        </w:rPr>
        <w:t xml:space="preserve">(๙) </w:t>
      </w:r>
      <w:r w:rsidR="00D11793" w:rsidRPr="002F389B">
        <w:rPr>
          <w:rFonts w:ascii="TH SarabunPSK" w:eastAsia="SimSun" w:hAnsi="TH SarabunPSK" w:cs="TH SarabunPSK"/>
          <w:sz w:val="34"/>
          <w:szCs w:val="34"/>
          <w:cs/>
          <w:lang w:eastAsia="zh-CN"/>
        </w:rPr>
        <w:t>ดำเนินการบริหารจัดการระบบเทคโนโลยีสารสนเทศ ข้อมูล สารสนเทศ และระบบเครือข่ายสื่อสารสารสนเทศ</w:t>
      </w:r>
    </w:p>
    <w:p w14:paraId="33D80BBD" w14:textId="77777777" w:rsidR="000B16F2" w:rsidRPr="002F389B" w:rsidRDefault="000B16F2" w:rsidP="000B16F2">
      <w:pPr>
        <w:tabs>
          <w:tab w:val="left" w:pos="993"/>
          <w:tab w:val="left" w:pos="1843"/>
        </w:tabs>
        <w:spacing w:after="0"/>
        <w:ind w:firstLine="709"/>
        <w:jc w:val="thaiDistribute"/>
        <w:rPr>
          <w:rFonts w:ascii="TH SarabunPSK" w:hAnsi="TH SarabunPSK" w:cs="TH SarabunPSK"/>
          <w:sz w:val="34"/>
          <w:szCs w:val="34"/>
        </w:rPr>
      </w:pPr>
      <w:r w:rsidRPr="002F389B">
        <w:rPr>
          <w:rFonts w:ascii="TH SarabunPSK" w:eastAsia="SimSun" w:hAnsi="TH SarabunPSK" w:cs="TH SarabunPSK"/>
          <w:sz w:val="34"/>
          <w:szCs w:val="34"/>
          <w:cs/>
          <w:lang w:eastAsia="zh-CN"/>
        </w:rPr>
        <w:t xml:space="preserve">(๑๐) </w:t>
      </w:r>
      <w:r w:rsidR="00D11793" w:rsidRPr="002F389B">
        <w:rPr>
          <w:rFonts w:ascii="TH SarabunPSK" w:eastAsia="SimSun" w:hAnsi="TH SarabunPSK" w:cs="TH SarabunPSK"/>
          <w:sz w:val="34"/>
          <w:szCs w:val="34"/>
          <w:cs/>
          <w:lang w:eastAsia="zh-CN"/>
        </w:rPr>
        <w:t>ให้คำปรึกษา แนะนำ และช่วยเหลืองานด้านเทคโนโลยีสารสนเทศข้อมูลและสารสนเทศ รวมทั้งการสื่อสาร</w:t>
      </w:r>
    </w:p>
    <w:p w14:paraId="02472882" w14:textId="77777777" w:rsidR="00A918DB" w:rsidRPr="002F389B" w:rsidRDefault="000B16F2" w:rsidP="000B16F2">
      <w:pPr>
        <w:tabs>
          <w:tab w:val="left" w:pos="993"/>
          <w:tab w:val="left" w:pos="1843"/>
        </w:tabs>
        <w:spacing w:after="0"/>
        <w:ind w:firstLine="709"/>
        <w:jc w:val="thaiDistribute"/>
        <w:rPr>
          <w:rFonts w:ascii="TH SarabunPSK" w:hAnsi="TH SarabunPSK" w:cs="TH SarabunPSK"/>
          <w:sz w:val="34"/>
          <w:szCs w:val="34"/>
        </w:rPr>
      </w:pPr>
      <w:r w:rsidRPr="002F389B">
        <w:rPr>
          <w:rFonts w:ascii="TH SarabunPSK" w:eastAsia="SimSun" w:hAnsi="TH SarabunPSK" w:cs="TH SarabunPSK"/>
          <w:sz w:val="34"/>
          <w:szCs w:val="34"/>
          <w:cs/>
          <w:lang w:eastAsia="zh-CN"/>
        </w:rPr>
        <w:t xml:space="preserve">(๑๑) </w:t>
      </w:r>
      <w:r w:rsidR="00D11793" w:rsidRPr="002F389B">
        <w:rPr>
          <w:rFonts w:ascii="TH SarabunPSK" w:eastAsia="SimSun" w:hAnsi="TH SarabunPSK" w:cs="TH SarabunPSK"/>
          <w:sz w:val="34"/>
          <w:szCs w:val="34"/>
          <w:cs/>
          <w:lang w:eastAsia="zh-CN"/>
        </w:rPr>
        <w:t>ร่วมปฏิบัติงานหรือสนับสนุนการปฏิบัติงานของหน่วยงานอื่นที่เกี่ยวข้องหรือตามที่ได้รับมอบหมาย</w:t>
      </w:r>
    </w:p>
    <w:p w14:paraId="7EE9A457" w14:textId="77777777" w:rsidR="003D06F1" w:rsidRPr="002F389B" w:rsidRDefault="003D06F1" w:rsidP="003D06F1">
      <w:pPr>
        <w:pStyle w:val="ListParagraph"/>
        <w:tabs>
          <w:tab w:val="left" w:pos="1168"/>
          <w:tab w:val="left" w:pos="1843"/>
        </w:tabs>
        <w:spacing w:after="0" w:line="240" w:lineRule="auto"/>
        <w:ind w:left="0" w:firstLine="709"/>
        <w:jc w:val="thaiDistribute"/>
        <w:rPr>
          <w:rFonts w:ascii="TH SarabunPSK" w:eastAsia="SimSun" w:hAnsi="TH SarabunPSK"/>
          <w:sz w:val="16"/>
          <w:szCs w:val="16"/>
          <w:lang w:eastAsia="zh-CN"/>
        </w:rPr>
      </w:pPr>
    </w:p>
    <w:p w14:paraId="4AC79B0C" w14:textId="172F9F96" w:rsidR="005407AD" w:rsidRPr="002F389B" w:rsidRDefault="005407AD" w:rsidP="007B2FDB">
      <w:pPr>
        <w:tabs>
          <w:tab w:val="left" w:pos="993"/>
        </w:tabs>
        <w:spacing w:after="0"/>
        <w:ind w:firstLine="709"/>
        <w:jc w:val="thaiDistribute"/>
        <w:rPr>
          <w:rFonts w:ascii="TH SarabunPSK" w:hAnsi="TH SarabunPSK" w:cs="TH SarabunPSK"/>
          <w:sz w:val="34"/>
          <w:szCs w:val="34"/>
        </w:rPr>
      </w:pPr>
      <w:r w:rsidRPr="002F389B">
        <w:rPr>
          <w:rFonts w:ascii="TH SarabunPSK" w:hAnsi="TH SarabunPSK" w:cs="TH SarabunPSK"/>
          <w:sz w:val="34"/>
          <w:szCs w:val="34"/>
          <w:cs/>
        </w:rPr>
        <w:t>ข้อ ๑๔/๑</w:t>
      </w:r>
      <w:r w:rsidR="00D93040" w:rsidRPr="002F389B">
        <w:rPr>
          <w:rStyle w:val="FootnoteReference"/>
          <w:rFonts w:ascii="TH SarabunPSK" w:hAnsi="TH SarabunPSK" w:cs="TH SarabunPSK"/>
          <w:sz w:val="34"/>
          <w:szCs w:val="34"/>
          <w:cs/>
        </w:rPr>
        <w:footnoteReference w:id="9"/>
      </w:r>
      <w:r w:rsidR="001B25D1" w:rsidRPr="002F389B">
        <w:rPr>
          <w:rFonts w:ascii="TH SarabunPSK" w:hAnsi="TH SarabunPSK" w:cs="TH SarabunPSK"/>
          <w:sz w:val="34"/>
          <w:szCs w:val="34"/>
          <w:cs/>
        </w:rPr>
        <w:t xml:space="preserve"> กลุ่ม</w:t>
      </w:r>
      <w:r w:rsidR="001B25D1" w:rsidRPr="002F389B">
        <w:rPr>
          <w:rFonts w:ascii="TH SarabunPSK" w:hAnsi="TH SarabunPSK" w:cs="TH SarabunPSK" w:hint="cs"/>
          <w:sz w:val="34"/>
          <w:szCs w:val="34"/>
          <w:cs/>
        </w:rPr>
        <w:t>งานตรวจเยี่ยมสถานที่ควบคุม และการป้องกันการทรมาน มีหน้าที่และอำนาจ ดังต่อไปนี้</w:t>
      </w:r>
    </w:p>
    <w:p w14:paraId="0295E153" w14:textId="1A344146" w:rsidR="007B2FDB" w:rsidRPr="002F389B" w:rsidRDefault="007B2FDB" w:rsidP="007B2FDB">
      <w:pPr>
        <w:tabs>
          <w:tab w:val="left" w:pos="993"/>
        </w:tabs>
        <w:spacing w:after="0"/>
        <w:ind w:firstLine="709"/>
        <w:jc w:val="thaiDistribute"/>
        <w:rPr>
          <w:rFonts w:ascii="TH SarabunPSK" w:hAnsi="TH SarabunPSK" w:cs="TH SarabunPSK"/>
          <w:sz w:val="34"/>
          <w:szCs w:val="34"/>
        </w:rPr>
      </w:pPr>
      <w:r w:rsidRPr="002F389B">
        <w:rPr>
          <w:rFonts w:ascii="TH SarabunPSK" w:hAnsi="TH SarabunPSK" w:cs="TH SarabunPSK"/>
          <w:sz w:val="34"/>
          <w:szCs w:val="34"/>
          <w:cs/>
        </w:rPr>
        <w:t>(</w:t>
      </w:r>
      <w:r w:rsidRPr="002F389B">
        <w:rPr>
          <w:rFonts w:ascii="TH SarabunPSK" w:hAnsi="TH SarabunPSK" w:cs="TH SarabunPSK" w:hint="cs"/>
          <w:sz w:val="34"/>
          <w:szCs w:val="34"/>
          <w:cs/>
        </w:rPr>
        <w:t>๑</w:t>
      </w:r>
      <w:r w:rsidRPr="002F389B">
        <w:rPr>
          <w:rFonts w:ascii="TH SarabunPSK" w:hAnsi="TH SarabunPSK" w:cs="TH SarabunPSK"/>
          <w:sz w:val="34"/>
          <w:szCs w:val="34"/>
          <w:cs/>
        </w:rPr>
        <w:t>) พัฒนาความร่วมมืองานตรวจเยี่ยมติดตามและป้องกันการทรมานกับหน่วยงานภาครัฐ</w:t>
      </w:r>
      <w:r w:rsidRPr="002F389B">
        <w:rPr>
          <w:rFonts w:ascii="TH SarabunPSK" w:hAnsi="TH SarabunPSK" w:cs="TH SarabunPSK"/>
          <w:sz w:val="34"/>
          <w:szCs w:val="34"/>
          <w:cs/>
        </w:rPr>
        <w:br/>
        <w:t>และภาคประชาสังคม เตรียมความพร้อมเป็นกลไกป้องกันการทรมานระดับชาติ (</w:t>
      </w:r>
      <w:r w:rsidRPr="002F389B">
        <w:rPr>
          <w:rFonts w:ascii="TH SarabunPSK" w:hAnsi="TH SarabunPSK" w:cs="TH SarabunPSK"/>
          <w:sz w:val="34"/>
          <w:szCs w:val="34"/>
        </w:rPr>
        <w:t xml:space="preserve">National Preventive </w:t>
      </w:r>
      <w:r w:rsidRPr="002F389B">
        <w:rPr>
          <w:rFonts w:ascii="TH SarabunPSK" w:hAnsi="TH SarabunPSK" w:cs="TH SarabunPSK"/>
          <w:spacing w:val="-6"/>
          <w:sz w:val="34"/>
          <w:szCs w:val="34"/>
        </w:rPr>
        <w:t xml:space="preserve">Mechanism - NPM) </w:t>
      </w:r>
      <w:r w:rsidRPr="002F389B">
        <w:rPr>
          <w:rFonts w:ascii="TH SarabunPSK" w:hAnsi="TH SarabunPSK" w:cs="TH SarabunPSK"/>
          <w:spacing w:val="-6"/>
          <w:sz w:val="34"/>
          <w:szCs w:val="34"/>
          <w:cs/>
        </w:rPr>
        <w:t>ตามพิธีสารเลือกรับของอนุสัญญาว่าด้วยการต่อต้านการทรมาน และการกระทำอื่น ๆ</w:t>
      </w:r>
      <w:r w:rsidRPr="002F389B">
        <w:rPr>
          <w:rFonts w:ascii="TH SarabunPSK" w:hAnsi="TH SarabunPSK" w:cs="TH SarabunPSK"/>
          <w:sz w:val="34"/>
          <w:szCs w:val="34"/>
          <w:cs/>
        </w:rPr>
        <w:t xml:space="preserve"> ที่โหดร้าย ไร้มนุษยธรรม หรือที่ย่ำยีศักดิ์ศรี (</w:t>
      </w:r>
      <w:r w:rsidRPr="002F389B">
        <w:rPr>
          <w:rFonts w:ascii="TH SarabunPSK" w:hAnsi="TH SarabunPSK" w:cs="TH SarabunPSK"/>
          <w:sz w:val="34"/>
          <w:szCs w:val="34"/>
        </w:rPr>
        <w:t>Optional Protocol to CAT)</w:t>
      </w:r>
    </w:p>
    <w:p w14:paraId="34A86893" w14:textId="6F3AD626" w:rsidR="007B2FDB" w:rsidRPr="002F389B" w:rsidRDefault="007B2FDB" w:rsidP="007B2FDB">
      <w:pPr>
        <w:tabs>
          <w:tab w:val="left" w:pos="993"/>
        </w:tabs>
        <w:spacing w:after="0"/>
        <w:ind w:firstLine="709"/>
        <w:jc w:val="thaiDistribute"/>
        <w:rPr>
          <w:rFonts w:ascii="TH SarabunPSK" w:hAnsi="TH SarabunPSK" w:cs="TH SarabunPSK"/>
          <w:sz w:val="34"/>
          <w:szCs w:val="34"/>
        </w:rPr>
      </w:pPr>
      <w:r w:rsidRPr="002F389B">
        <w:rPr>
          <w:rFonts w:ascii="TH SarabunPSK" w:hAnsi="TH SarabunPSK" w:cs="TH SarabunPSK"/>
          <w:sz w:val="34"/>
          <w:szCs w:val="34"/>
          <w:cs/>
        </w:rPr>
        <w:t>(</w:t>
      </w:r>
      <w:r w:rsidRPr="002F389B">
        <w:rPr>
          <w:rFonts w:ascii="TH SarabunPSK" w:hAnsi="TH SarabunPSK" w:cs="TH SarabunPSK" w:hint="cs"/>
          <w:sz w:val="34"/>
          <w:szCs w:val="34"/>
          <w:cs/>
        </w:rPr>
        <w:t>๒</w:t>
      </w:r>
      <w:r w:rsidRPr="002F389B">
        <w:rPr>
          <w:rFonts w:ascii="TH SarabunPSK" w:hAnsi="TH SarabunPSK" w:cs="TH SarabunPSK"/>
          <w:sz w:val="34"/>
          <w:szCs w:val="34"/>
          <w:cs/>
        </w:rPr>
        <w:t>) จัดทำแผนตรวจเยี่ยมติดตามและประเมินผล สถานที่ควบคุมตัวที่เสี่ยงต่อการละเมิด</w:t>
      </w:r>
      <w:r w:rsidRPr="002F389B">
        <w:rPr>
          <w:rFonts w:ascii="TH SarabunPSK" w:hAnsi="TH SarabunPSK" w:cs="TH SarabunPSK"/>
          <w:sz w:val="34"/>
          <w:szCs w:val="34"/>
          <w:cs/>
        </w:rPr>
        <w:br/>
        <w:t>สิทธิมนุษยชน เพื่อจัดทำรายงานและข้อเสนอแนะในการส่งเสริมและคุ้มครองสิทธิมนุษยชน ป้องกัน</w:t>
      </w:r>
      <w:r w:rsidRPr="002F389B">
        <w:rPr>
          <w:rFonts w:ascii="TH SarabunPSK" w:hAnsi="TH SarabunPSK" w:cs="TH SarabunPSK"/>
          <w:sz w:val="34"/>
          <w:szCs w:val="34"/>
          <w:cs/>
        </w:rPr>
        <w:br/>
        <w:t>การทรมานและลงโทษที่โหดร้ายไร้มนุษยธรรมหรือย่ำยีศักดิ์ศรีความเป็นมนุษย์</w:t>
      </w:r>
    </w:p>
    <w:p w14:paraId="3BC092EA" w14:textId="084C97B5" w:rsidR="007B2FDB" w:rsidRPr="002F389B" w:rsidRDefault="007B2FDB" w:rsidP="007B2FDB">
      <w:pPr>
        <w:tabs>
          <w:tab w:val="left" w:pos="993"/>
        </w:tabs>
        <w:spacing w:after="0"/>
        <w:ind w:firstLine="709"/>
        <w:jc w:val="thaiDistribute"/>
        <w:rPr>
          <w:rFonts w:ascii="TH SarabunPSK" w:hAnsi="TH SarabunPSK" w:cs="TH SarabunPSK"/>
          <w:sz w:val="34"/>
          <w:szCs w:val="34"/>
        </w:rPr>
      </w:pPr>
      <w:r w:rsidRPr="002F389B">
        <w:rPr>
          <w:rFonts w:ascii="TH SarabunPSK" w:hAnsi="TH SarabunPSK" w:cs="TH SarabunPSK"/>
          <w:sz w:val="34"/>
          <w:szCs w:val="34"/>
          <w:cs/>
        </w:rPr>
        <w:t>(</w:t>
      </w:r>
      <w:r w:rsidRPr="002F389B">
        <w:rPr>
          <w:rFonts w:ascii="TH SarabunPSK" w:hAnsi="TH SarabunPSK" w:cs="TH SarabunPSK" w:hint="cs"/>
          <w:sz w:val="34"/>
          <w:szCs w:val="34"/>
          <w:cs/>
        </w:rPr>
        <w:t>๓</w:t>
      </w:r>
      <w:r w:rsidRPr="002F389B">
        <w:rPr>
          <w:rFonts w:ascii="TH SarabunPSK" w:hAnsi="TH SarabunPSK" w:cs="TH SarabunPSK"/>
          <w:sz w:val="34"/>
          <w:szCs w:val="34"/>
          <w:cs/>
        </w:rPr>
        <w:t xml:space="preserve">) ดำเนินการเกี่ยวกับการช่วยเหลือผู้ถูกกระทำทรมานหรือนักปกป้องสิทธิมนุษยชน </w:t>
      </w:r>
      <w:r w:rsidRPr="002F389B">
        <w:rPr>
          <w:rFonts w:ascii="TH SarabunPSK" w:hAnsi="TH SarabunPSK" w:cs="TH SarabunPSK"/>
          <w:sz w:val="34"/>
          <w:szCs w:val="34"/>
          <w:cs/>
        </w:rPr>
        <w:br/>
        <w:t xml:space="preserve">เพื่อให้ได้รับการปกป้องคุ้มครองสิทธิมนุษยชน </w:t>
      </w:r>
    </w:p>
    <w:p w14:paraId="65D0E7BB" w14:textId="723590A8" w:rsidR="007B2FDB" w:rsidRPr="002F389B" w:rsidRDefault="007B2FDB" w:rsidP="007B2FDB">
      <w:pPr>
        <w:tabs>
          <w:tab w:val="left" w:pos="993"/>
        </w:tabs>
        <w:spacing w:after="0"/>
        <w:ind w:firstLine="709"/>
        <w:jc w:val="thaiDistribute"/>
        <w:rPr>
          <w:rFonts w:ascii="TH SarabunPSK" w:hAnsi="TH SarabunPSK" w:cs="TH SarabunPSK"/>
          <w:sz w:val="34"/>
          <w:szCs w:val="34"/>
        </w:rPr>
      </w:pPr>
      <w:r w:rsidRPr="002F389B">
        <w:rPr>
          <w:rFonts w:ascii="TH SarabunPSK" w:hAnsi="TH SarabunPSK" w:cs="TH SarabunPSK"/>
          <w:sz w:val="34"/>
          <w:szCs w:val="34"/>
          <w:cs/>
        </w:rPr>
        <w:t>(</w:t>
      </w:r>
      <w:r w:rsidRPr="002F389B">
        <w:rPr>
          <w:rFonts w:ascii="TH SarabunPSK" w:hAnsi="TH SarabunPSK" w:cs="TH SarabunPSK" w:hint="cs"/>
          <w:sz w:val="34"/>
          <w:szCs w:val="34"/>
          <w:cs/>
        </w:rPr>
        <w:t>๔</w:t>
      </w:r>
      <w:r w:rsidRPr="002F389B">
        <w:rPr>
          <w:rFonts w:ascii="TH SarabunPSK" w:hAnsi="TH SarabunPSK" w:cs="TH SarabunPSK"/>
          <w:sz w:val="34"/>
          <w:szCs w:val="34"/>
          <w:cs/>
        </w:rPr>
        <w:t>) ร่วมปฏิบัติงานหรือสนับสนุนการปฏิบัติงานของหน่วยงานอื่นที่เกี่ยวข้องหรือตามที่ได้รับมอบหมาย</w:t>
      </w:r>
    </w:p>
    <w:p w14:paraId="6542CD72" w14:textId="77777777" w:rsidR="005407AD" w:rsidRPr="002F389B" w:rsidRDefault="005407AD" w:rsidP="005407AD">
      <w:pPr>
        <w:tabs>
          <w:tab w:val="left" w:pos="993"/>
        </w:tabs>
        <w:spacing w:after="0"/>
        <w:ind w:firstLine="709"/>
        <w:jc w:val="thaiDistribute"/>
        <w:rPr>
          <w:rFonts w:ascii="TH SarabunPSK" w:hAnsi="TH SarabunPSK" w:cs="TH SarabunPSK"/>
          <w:sz w:val="16"/>
          <w:szCs w:val="16"/>
        </w:rPr>
      </w:pPr>
    </w:p>
    <w:p w14:paraId="2ECE99AC" w14:textId="0BD28B77" w:rsidR="005407AD" w:rsidRPr="002F389B" w:rsidRDefault="005407AD" w:rsidP="005407AD">
      <w:pPr>
        <w:tabs>
          <w:tab w:val="left" w:pos="993"/>
        </w:tabs>
        <w:spacing w:after="0"/>
        <w:ind w:firstLine="709"/>
        <w:jc w:val="thaiDistribute"/>
        <w:rPr>
          <w:rFonts w:ascii="TH SarabunPSK" w:hAnsi="TH SarabunPSK" w:cs="TH SarabunPSK"/>
          <w:sz w:val="34"/>
          <w:szCs w:val="34"/>
        </w:rPr>
      </w:pPr>
      <w:r w:rsidRPr="002F389B">
        <w:rPr>
          <w:rFonts w:ascii="TH SarabunPSK" w:hAnsi="TH SarabunPSK" w:cs="TH SarabunPSK"/>
          <w:sz w:val="34"/>
          <w:szCs w:val="34"/>
          <w:cs/>
        </w:rPr>
        <w:lastRenderedPageBreak/>
        <w:t>ข้อ ๑๔/๒</w:t>
      </w:r>
      <w:r w:rsidRPr="002F389B">
        <w:rPr>
          <w:rStyle w:val="FootnoteReference"/>
          <w:rFonts w:ascii="TH SarabunPSK" w:hAnsi="TH SarabunPSK" w:cs="TH SarabunPSK"/>
          <w:sz w:val="34"/>
          <w:szCs w:val="34"/>
          <w:cs/>
        </w:rPr>
        <w:footnoteReference w:id="10"/>
      </w:r>
      <w:r w:rsidRPr="002F389B">
        <w:rPr>
          <w:rFonts w:ascii="TH SarabunPSK" w:hAnsi="TH SarabunPSK" w:cs="TH SarabunPSK"/>
          <w:sz w:val="34"/>
          <w:szCs w:val="34"/>
          <w:cs/>
        </w:rPr>
        <w:t xml:space="preserve"> กลุ่มงานนิติการ มีหน้าที่และอำนาจ ดังต่อไปนี้</w:t>
      </w:r>
    </w:p>
    <w:p w14:paraId="652C15CB" w14:textId="7A356F01" w:rsidR="005407AD" w:rsidRPr="002F389B" w:rsidRDefault="005407AD" w:rsidP="005407AD">
      <w:pPr>
        <w:tabs>
          <w:tab w:val="left" w:pos="1168"/>
        </w:tabs>
        <w:spacing w:after="0"/>
        <w:ind w:firstLine="709"/>
        <w:jc w:val="thaiDistribute"/>
        <w:rPr>
          <w:rFonts w:ascii="TH SarabunPSK" w:hAnsi="TH SarabunPSK" w:cs="TH SarabunPSK"/>
          <w:sz w:val="34"/>
          <w:szCs w:val="34"/>
        </w:rPr>
      </w:pPr>
      <w:r w:rsidRPr="002F389B">
        <w:rPr>
          <w:rFonts w:ascii="TH SarabunPSK" w:hAnsi="TH SarabunPSK" w:cs="TH SarabunPSK"/>
          <w:spacing w:val="-6"/>
          <w:sz w:val="34"/>
          <w:szCs w:val="34"/>
          <w:cs/>
        </w:rPr>
        <w:t>(๑) เสนอความเห็นด้านกฎหมายเพื่อประกอบการพิจารณาของคณะกรรมการสิทธิมนุษยชนแห่งชาติ</w:t>
      </w:r>
      <w:r w:rsidRPr="002F389B">
        <w:rPr>
          <w:rFonts w:ascii="TH SarabunPSK" w:hAnsi="TH SarabunPSK" w:cs="TH SarabunPSK"/>
          <w:sz w:val="34"/>
          <w:szCs w:val="34"/>
          <w:cs/>
        </w:rPr>
        <w:t>และสำนักงานคณะกรรมการสิทธิมนุษยชนแห่งชาติในเรื่องและปัญหาต่าง ๆ เกี่ยวกับกฎหมาย กฎ ระเบียบ ข้อบังคับ ประกาศ และคำสั่งในการปฏิบัติหน้าที่ รวมทั้ง</w:t>
      </w:r>
      <w:r w:rsidR="00D93040" w:rsidRPr="002F389B">
        <w:rPr>
          <w:rFonts w:ascii="TH SarabunPSK" w:hAnsi="TH SarabunPSK" w:cs="TH SarabunPSK" w:hint="cs"/>
          <w:sz w:val="34"/>
          <w:szCs w:val="34"/>
          <w:cs/>
        </w:rPr>
        <w:t>กฎ ข้อบังคับ หลักเกณฑ์หรือ</w:t>
      </w:r>
      <w:r w:rsidR="007B2FDB" w:rsidRPr="002F389B">
        <w:rPr>
          <w:rFonts w:ascii="TH SarabunPSK" w:hAnsi="TH SarabunPSK" w:cs="TH SarabunPSK"/>
          <w:sz w:val="34"/>
          <w:szCs w:val="34"/>
          <w:cs/>
        </w:rPr>
        <w:br/>
      </w:r>
      <w:r w:rsidR="00D93040" w:rsidRPr="002F389B">
        <w:rPr>
          <w:rFonts w:ascii="TH SarabunPSK" w:hAnsi="TH SarabunPSK" w:cs="TH SarabunPSK" w:hint="cs"/>
          <w:sz w:val="34"/>
          <w:szCs w:val="34"/>
          <w:cs/>
        </w:rPr>
        <w:t>เงื่อนไขการรับเรื่อง กรณีเกี่ยวกับการละเมิดสิทธิมนุษยชนจากผู้ตรวจการแผ่นดินและการส่งเรื่อง</w:t>
      </w:r>
      <w:r w:rsidR="007B2FDB" w:rsidRPr="002F389B">
        <w:rPr>
          <w:rFonts w:ascii="TH SarabunPSK" w:hAnsi="TH SarabunPSK" w:cs="TH SarabunPSK"/>
          <w:sz w:val="34"/>
          <w:szCs w:val="34"/>
          <w:cs/>
        </w:rPr>
        <w:br/>
      </w:r>
      <w:r w:rsidR="00D93040" w:rsidRPr="002F389B">
        <w:rPr>
          <w:rFonts w:ascii="TH SarabunPSK" w:hAnsi="TH SarabunPSK" w:cs="TH SarabunPSK" w:hint="cs"/>
          <w:sz w:val="34"/>
          <w:szCs w:val="34"/>
          <w:cs/>
        </w:rPr>
        <w:t>ไปยังผู้ตรวจการแผ่นดิน</w:t>
      </w:r>
    </w:p>
    <w:p w14:paraId="55D1430D" w14:textId="7BEED709" w:rsidR="00D93040" w:rsidRPr="002F389B" w:rsidRDefault="00D93040" w:rsidP="005407AD">
      <w:pPr>
        <w:tabs>
          <w:tab w:val="left" w:pos="1168"/>
        </w:tabs>
        <w:spacing w:after="0"/>
        <w:ind w:firstLine="709"/>
        <w:jc w:val="thaiDistribute"/>
        <w:rPr>
          <w:rFonts w:ascii="TH SarabunPSK" w:eastAsiaTheme="minorHAnsi" w:hAnsi="TH SarabunPSK" w:cs="TH SarabunPSK"/>
          <w:sz w:val="34"/>
          <w:szCs w:val="34"/>
        </w:rPr>
      </w:pPr>
      <w:r w:rsidRPr="002F389B">
        <w:rPr>
          <w:rFonts w:ascii="TH SarabunPSK" w:hAnsi="TH SarabunPSK" w:cs="TH SarabunPSK" w:hint="cs"/>
          <w:sz w:val="34"/>
          <w:szCs w:val="34"/>
          <w:cs/>
        </w:rPr>
        <w:t>(๒) รวบรวม ประมวลข้อมูล ศึกษา วิเคราะห์ และกลั่นกรองในเรื่องและปัญหาต่าง ๆ เพื่อเป็นข้อมูลประกอบการพิจารณาดำเนินการของคณะกรรมการสิทธิมนุษยชนแห่งชาติและสำนักงาน</w:t>
      </w:r>
      <w:r w:rsidRPr="002F389B">
        <w:rPr>
          <w:rFonts w:ascii="TH SarabunPSK" w:hAnsi="TH SarabunPSK" w:cs="TH SarabunPSK"/>
          <w:sz w:val="34"/>
          <w:szCs w:val="34"/>
          <w:cs/>
        </w:rPr>
        <w:br/>
      </w:r>
      <w:r w:rsidRPr="002F389B">
        <w:rPr>
          <w:rFonts w:ascii="TH SarabunPSK" w:hAnsi="TH SarabunPSK" w:cs="TH SarabunPSK" w:hint="cs"/>
          <w:sz w:val="34"/>
          <w:szCs w:val="34"/>
          <w:cs/>
        </w:rPr>
        <w:t>คณะกรรมการสิทธิมนุษยชนแห่งชาติ</w:t>
      </w:r>
    </w:p>
    <w:p w14:paraId="674CE742" w14:textId="14BC6B2F" w:rsidR="005407AD" w:rsidRPr="002F389B" w:rsidRDefault="005407AD" w:rsidP="005407AD">
      <w:pPr>
        <w:tabs>
          <w:tab w:val="left" w:pos="1168"/>
        </w:tabs>
        <w:spacing w:after="0"/>
        <w:ind w:firstLine="709"/>
        <w:jc w:val="thaiDistribute"/>
        <w:rPr>
          <w:rFonts w:ascii="TH SarabunPSK" w:eastAsiaTheme="minorHAnsi" w:hAnsi="TH SarabunPSK" w:cs="TH SarabunPSK"/>
          <w:sz w:val="34"/>
          <w:szCs w:val="34"/>
        </w:rPr>
      </w:pPr>
      <w:r w:rsidRPr="002F389B">
        <w:rPr>
          <w:rFonts w:ascii="TH SarabunPSK" w:hAnsi="TH SarabunPSK" w:cs="TH SarabunPSK" w:hint="cs"/>
          <w:sz w:val="34"/>
          <w:szCs w:val="34"/>
          <w:cs/>
        </w:rPr>
        <w:t>(</w:t>
      </w:r>
      <w:r w:rsidR="00D93040" w:rsidRPr="002F389B">
        <w:rPr>
          <w:rFonts w:ascii="TH SarabunPSK" w:hAnsi="TH SarabunPSK" w:cs="TH SarabunPSK" w:hint="cs"/>
          <w:sz w:val="34"/>
          <w:szCs w:val="34"/>
          <w:cs/>
        </w:rPr>
        <w:t>๓</w:t>
      </w:r>
      <w:r w:rsidRPr="002F389B">
        <w:rPr>
          <w:rFonts w:ascii="TH SarabunPSK" w:hAnsi="TH SarabunPSK" w:cs="TH SarabunPSK" w:hint="cs"/>
          <w:sz w:val="34"/>
          <w:szCs w:val="34"/>
          <w:cs/>
        </w:rPr>
        <w:t xml:space="preserve">) </w:t>
      </w:r>
      <w:r w:rsidRPr="002F389B">
        <w:rPr>
          <w:rFonts w:ascii="TH SarabunPSK" w:hAnsi="TH SarabunPSK" w:cs="TH SarabunPSK"/>
          <w:sz w:val="34"/>
          <w:szCs w:val="34"/>
          <w:cs/>
        </w:rPr>
        <w:t>ดำเนินการเกี่ยวกับงานนิติกรรมสัญญา และดำเนินการตามกฎหมายว่าด้วยความรับผิด</w:t>
      </w:r>
      <w:r w:rsidR="00D93040" w:rsidRPr="002F389B">
        <w:rPr>
          <w:rFonts w:ascii="TH SarabunPSK" w:hAnsi="TH SarabunPSK" w:cs="TH SarabunPSK"/>
          <w:sz w:val="34"/>
          <w:szCs w:val="34"/>
          <w:cs/>
        </w:rPr>
        <w:br/>
      </w:r>
      <w:r w:rsidRPr="002F389B">
        <w:rPr>
          <w:rFonts w:ascii="TH SarabunPSK" w:hAnsi="TH SarabunPSK" w:cs="TH SarabunPSK"/>
          <w:sz w:val="34"/>
          <w:szCs w:val="34"/>
          <w:cs/>
        </w:rPr>
        <w:t>ทางละเมิดของเจ้าหน้าที่</w:t>
      </w:r>
    </w:p>
    <w:p w14:paraId="0C50B901" w14:textId="521012EE" w:rsidR="005407AD" w:rsidRPr="002F389B" w:rsidRDefault="005407AD" w:rsidP="005407AD">
      <w:pPr>
        <w:tabs>
          <w:tab w:val="left" w:pos="1168"/>
        </w:tabs>
        <w:spacing w:after="0"/>
        <w:ind w:firstLine="709"/>
        <w:jc w:val="thaiDistribute"/>
        <w:rPr>
          <w:rFonts w:ascii="TH SarabunPSK" w:hAnsi="TH SarabunPSK" w:cs="TH SarabunPSK"/>
          <w:sz w:val="34"/>
          <w:szCs w:val="34"/>
        </w:rPr>
      </w:pPr>
      <w:r w:rsidRPr="002F389B">
        <w:rPr>
          <w:rFonts w:ascii="TH SarabunPSK" w:hAnsi="TH SarabunPSK" w:cs="TH SarabunPSK" w:hint="cs"/>
          <w:sz w:val="34"/>
          <w:szCs w:val="34"/>
          <w:cs/>
        </w:rPr>
        <w:t>(</w:t>
      </w:r>
      <w:r w:rsidR="00D93040" w:rsidRPr="002F389B">
        <w:rPr>
          <w:rFonts w:ascii="TH SarabunPSK" w:hAnsi="TH SarabunPSK" w:cs="TH SarabunPSK" w:hint="cs"/>
          <w:sz w:val="34"/>
          <w:szCs w:val="34"/>
          <w:cs/>
        </w:rPr>
        <w:t>๔</w:t>
      </w:r>
      <w:r w:rsidRPr="002F389B">
        <w:rPr>
          <w:rFonts w:ascii="TH SarabunPSK" w:hAnsi="TH SarabunPSK" w:cs="TH SarabunPSK" w:hint="cs"/>
          <w:sz w:val="34"/>
          <w:szCs w:val="34"/>
          <w:cs/>
        </w:rPr>
        <w:t xml:space="preserve">) </w:t>
      </w:r>
      <w:r w:rsidRPr="002F389B">
        <w:rPr>
          <w:rFonts w:ascii="TH SarabunPSK" w:hAnsi="TH SarabunPSK" w:cs="TH SarabunPSK"/>
          <w:sz w:val="34"/>
          <w:szCs w:val="34"/>
          <w:cs/>
        </w:rPr>
        <w:t>ดำเนินการจัดทำร่างกฎหมาย กฎ ระเบียบ ข้อบังคับ และประกาศของคณะกรรมการ</w:t>
      </w:r>
      <w:r w:rsidR="00D93040" w:rsidRPr="002F389B">
        <w:rPr>
          <w:rFonts w:ascii="TH SarabunPSK" w:hAnsi="TH SarabunPSK" w:cs="TH SarabunPSK"/>
          <w:sz w:val="34"/>
          <w:szCs w:val="34"/>
          <w:cs/>
        </w:rPr>
        <w:br/>
      </w:r>
      <w:r w:rsidRPr="002F389B">
        <w:rPr>
          <w:rFonts w:ascii="TH SarabunPSK" w:hAnsi="TH SarabunPSK" w:cs="TH SarabunPSK"/>
          <w:sz w:val="34"/>
          <w:szCs w:val="34"/>
          <w:cs/>
        </w:rPr>
        <w:t xml:space="preserve">สิทธิมนุษยชนแห่งชาติและสำนักงานคณะกรรมการสิทธิมนุษยชนแห่งชาติ </w:t>
      </w:r>
    </w:p>
    <w:p w14:paraId="6A12E7D0" w14:textId="0C7FB41F" w:rsidR="00D93040" w:rsidRPr="002F389B" w:rsidRDefault="00D93040" w:rsidP="005407AD">
      <w:pPr>
        <w:tabs>
          <w:tab w:val="left" w:pos="1168"/>
        </w:tabs>
        <w:spacing w:after="0"/>
        <w:ind w:firstLine="709"/>
        <w:jc w:val="thaiDistribute"/>
        <w:rPr>
          <w:rFonts w:ascii="TH SarabunPSK" w:hAnsi="TH SarabunPSK" w:cs="TH SarabunPSK"/>
          <w:sz w:val="34"/>
          <w:szCs w:val="34"/>
        </w:rPr>
      </w:pPr>
      <w:r w:rsidRPr="002F389B">
        <w:rPr>
          <w:rFonts w:ascii="TH SarabunPSK" w:hAnsi="TH SarabunPSK" w:cs="TH SarabunPSK" w:hint="cs"/>
          <w:sz w:val="34"/>
          <w:szCs w:val="34"/>
          <w:cs/>
        </w:rPr>
        <w:t>(๕) วิเคราะห์กฎหมาย ให้คำปรึกษา ความเห็นทางกฎหมาย ตีความ และวินิจฉัยข้อกฎหมาย</w:t>
      </w:r>
    </w:p>
    <w:p w14:paraId="6A5A918D" w14:textId="1D02DC00" w:rsidR="00D93040" w:rsidRPr="002F389B" w:rsidRDefault="00D93040" w:rsidP="005407AD">
      <w:pPr>
        <w:tabs>
          <w:tab w:val="left" w:pos="1168"/>
        </w:tabs>
        <w:spacing w:after="0"/>
        <w:ind w:firstLine="709"/>
        <w:jc w:val="thaiDistribute"/>
        <w:rPr>
          <w:rFonts w:ascii="TH SarabunPSK" w:hAnsi="TH SarabunPSK" w:cs="TH SarabunPSK"/>
          <w:sz w:val="34"/>
          <w:szCs w:val="34"/>
        </w:rPr>
      </w:pPr>
      <w:r w:rsidRPr="002F389B">
        <w:rPr>
          <w:rFonts w:ascii="TH SarabunPSK" w:hAnsi="TH SarabunPSK" w:cs="TH SarabunPSK" w:hint="cs"/>
          <w:sz w:val="34"/>
          <w:szCs w:val="34"/>
          <w:cs/>
        </w:rPr>
        <w:t>(๖) ให้คำปรึกษา คำแนะนำ และตอบข้อหารือทางกฎหมายแก่ส่วนราชการ หน่วยงานอื่น</w:t>
      </w:r>
      <w:r w:rsidRPr="002F389B">
        <w:rPr>
          <w:rFonts w:ascii="TH SarabunPSK" w:hAnsi="TH SarabunPSK" w:cs="TH SarabunPSK"/>
          <w:sz w:val="34"/>
          <w:szCs w:val="34"/>
          <w:cs/>
        </w:rPr>
        <w:br/>
      </w:r>
      <w:r w:rsidRPr="002F389B">
        <w:rPr>
          <w:rFonts w:ascii="TH SarabunPSK" w:hAnsi="TH SarabunPSK" w:cs="TH SarabunPSK" w:hint="cs"/>
          <w:sz w:val="34"/>
          <w:szCs w:val="34"/>
          <w:cs/>
        </w:rPr>
        <w:t>และประชาชน</w:t>
      </w:r>
    </w:p>
    <w:p w14:paraId="591B5B70" w14:textId="3E3E7842" w:rsidR="00D93040" w:rsidRPr="002F389B" w:rsidRDefault="00D93040" w:rsidP="005407AD">
      <w:pPr>
        <w:tabs>
          <w:tab w:val="left" w:pos="1168"/>
        </w:tabs>
        <w:spacing w:after="0"/>
        <w:ind w:firstLine="709"/>
        <w:jc w:val="thaiDistribute"/>
        <w:rPr>
          <w:rFonts w:ascii="TH SarabunPSK" w:eastAsiaTheme="minorHAnsi" w:hAnsi="TH SarabunPSK" w:cs="TH SarabunPSK"/>
          <w:sz w:val="34"/>
          <w:szCs w:val="34"/>
        </w:rPr>
      </w:pPr>
      <w:r w:rsidRPr="002F389B">
        <w:rPr>
          <w:rFonts w:ascii="TH SarabunPSK" w:hAnsi="TH SarabunPSK" w:cs="TH SarabunPSK" w:hint="cs"/>
          <w:sz w:val="34"/>
          <w:szCs w:val="34"/>
          <w:cs/>
        </w:rPr>
        <w:t>(๗) จัดระบบงาน พร้อมสารบัญกฎหมาย กฎ ระเบียบ ข้อบังคับ และประกาศของคณะกรรมการสิทธิ</w:t>
      </w:r>
      <w:r w:rsidRPr="002F389B">
        <w:rPr>
          <w:rFonts w:ascii="TH SarabunPSK" w:hAnsi="TH SarabunPSK" w:cs="TH SarabunPSK" w:hint="cs"/>
          <w:spacing w:val="-4"/>
          <w:sz w:val="34"/>
          <w:szCs w:val="34"/>
          <w:cs/>
        </w:rPr>
        <w:t>มนุษยชนแห่งชาติและสำนักงานคณะกรรมการสิทธิมนุษยชนแห่งชาติ พร้อมปรับปรุงแก้ไขให้ทันสมัย</w:t>
      </w:r>
    </w:p>
    <w:p w14:paraId="0FD60FAB" w14:textId="3C30F2FF" w:rsidR="005407AD" w:rsidRPr="002F389B" w:rsidRDefault="005407AD" w:rsidP="005407AD">
      <w:pPr>
        <w:tabs>
          <w:tab w:val="left" w:pos="1168"/>
        </w:tabs>
        <w:spacing w:after="0"/>
        <w:ind w:firstLine="709"/>
        <w:jc w:val="thaiDistribute"/>
        <w:rPr>
          <w:rFonts w:ascii="TH SarabunPSK" w:eastAsiaTheme="minorHAnsi" w:hAnsi="TH SarabunPSK" w:cs="TH SarabunPSK"/>
          <w:sz w:val="34"/>
          <w:szCs w:val="34"/>
        </w:rPr>
      </w:pPr>
      <w:r w:rsidRPr="002F389B">
        <w:rPr>
          <w:rFonts w:ascii="TH SarabunPSK" w:hAnsi="TH SarabunPSK" w:cs="TH SarabunPSK" w:hint="cs"/>
          <w:sz w:val="34"/>
          <w:szCs w:val="34"/>
          <w:cs/>
        </w:rPr>
        <w:t>(</w:t>
      </w:r>
      <w:r w:rsidR="00D93040" w:rsidRPr="002F389B">
        <w:rPr>
          <w:rFonts w:ascii="TH SarabunPSK" w:hAnsi="TH SarabunPSK" w:cs="TH SarabunPSK" w:hint="cs"/>
          <w:sz w:val="34"/>
          <w:szCs w:val="34"/>
          <w:cs/>
        </w:rPr>
        <w:t>๘</w:t>
      </w:r>
      <w:r w:rsidRPr="002F389B">
        <w:rPr>
          <w:rFonts w:ascii="TH SarabunPSK" w:hAnsi="TH SarabunPSK" w:cs="TH SarabunPSK" w:hint="cs"/>
          <w:sz w:val="34"/>
          <w:szCs w:val="34"/>
          <w:cs/>
        </w:rPr>
        <w:t xml:space="preserve">) </w:t>
      </w:r>
      <w:r w:rsidRPr="002F389B">
        <w:rPr>
          <w:rFonts w:ascii="TH SarabunPSK" w:hAnsi="TH SarabunPSK" w:cs="TH SarabunPSK"/>
          <w:sz w:val="34"/>
          <w:szCs w:val="34"/>
          <w:cs/>
        </w:rPr>
        <w:t>ดำเนินการเกี่ยวกับคดีที่คณะกรรมการสิทธิมนุษยชนแห่งชาติ สำนักงานคณะกรรมการ</w:t>
      </w:r>
      <w:r w:rsidR="001B25D1" w:rsidRPr="002F389B">
        <w:rPr>
          <w:rFonts w:ascii="TH SarabunPSK" w:hAnsi="TH SarabunPSK" w:cs="TH SarabunPSK"/>
          <w:sz w:val="34"/>
          <w:szCs w:val="34"/>
          <w:cs/>
        </w:rPr>
        <w:br/>
      </w:r>
      <w:r w:rsidRPr="002F389B">
        <w:rPr>
          <w:rFonts w:ascii="TH SarabunPSK" w:hAnsi="TH SarabunPSK" w:cs="TH SarabunPSK"/>
          <w:sz w:val="34"/>
          <w:szCs w:val="34"/>
          <w:cs/>
        </w:rPr>
        <w:t xml:space="preserve">สิทธิมนุษยชนแห่งชาติ ประธานกรรมการสิทธิมนุษยชนแห่งชาติ กรรมการสิทธิมนุษยชนแห่งชาติ </w:t>
      </w:r>
      <w:r w:rsidRPr="002F389B">
        <w:rPr>
          <w:rFonts w:ascii="TH SarabunPSK" w:hAnsi="TH SarabunPSK" w:cs="TH SarabunPSK"/>
          <w:spacing w:val="-4"/>
          <w:sz w:val="34"/>
          <w:szCs w:val="34"/>
          <w:cs/>
        </w:rPr>
        <w:t xml:space="preserve">ข้าราชการ หรือเจ้าหน้าที่ของสำนักงานคณะกรรมการสิทธิมนุษยชนแห่งชาติ </w:t>
      </w:r>
      <w:r w:rsidR="00DD331B" w:rsidRPr="002F389B">
        <w:rPr>
          <w:rFonts w:ascii="TH SarabunPSK" w:hAnsi="TH SarabunPSK" w:cs="TH SarabunPSK" w:hint="cs"/>
          <w:spacing w:val="-4"/>
          <w:sz w:val="34"/>
          <w:szCs w:val="34"/>
          <w:cs/>
        </w:rPr>
        <w:t>รวมทั้งผู้ที่เคยดำรงตำแหน่งดังกล่าว</w:t>
      </w:r>
      <w:r w:rsidRPr="002F389B">
        <w:rPr>
          <w:rFonts w:ascii="TH SarabunPSK" w:hAnsi="TH SarabunPSK" w:cs="TH SarabunPSK"/>
          <w:spacing w:val="-4"/>
          <w:sz w:val="34"/>
          <w:szCs w:val="34"/>
          <w:cs/>
        </w:rPr>
        <w:t>เป็นคู่กรณี</w:t>
      </w:r>
      <w:r w:rsidR="00DD331B" w:rsidRPr="002F389B">
        <w:rPr>
          <w:rFonts w:ascii="TH SarabunPSK" w:hAnsi="TH SarabunPSK" w:cs="TH SarabunPSK" w:hint="cs"/>
          <w:spacing w:val="-4"/>
          <w:sz w:val="34"/>
          <w:szCs w:val="34"/>
          <w:cs/>
        </w:rPr>
        <w:t>ในคดี</w:t>
      </w:r>
      <w:r w:rsidRPr="002F389B">
        <w:rPr>
          <w:rFonts w:ascii="TH SarabunPSK" w:hAnsi="TH SarabunPSK" w:cs="TH SarabunPSK"/>
          <w:spacing w:val="-4"/>
          <w:sz w:val="34"/>
          <w:szCs w:val="34"/>
          <w:cs/>
        </w:rPr>
        <w:t>ที่เกิดจากการปฏิบัติหน้าที่</w:t>
      </w:r>
      <w:r w:rsidR="00DD331B" w:rsidRPr="002F389B">
        <w:rPr>
          <w:rFonts w:ascii="TH SarabunPSK" w:hAnsi="TH SarabunPSK" w:cs="TH SarabunPSK" w:hint="cs"/>
          <w:spacing w:val="-4"/>
          <w:sz w:val="34"/>
          <w:szCs w:val="34"/>
          <w:cs/>
        </w:rPr>
        <w:t>และอยู่ในเขตอำนาจของศาลปกครองและศาลยุติธรรม</w:t>
      </w:r>
    </w:p>
    <w:p w14:paraId="696F12AB" w14:textId="3A3CADF7" w:rsidR="005407AD" w:rsidRPr="002F389B" w:rsidRDefault="00D93040" w:rsidP="00D93040">
      <w:pPr>
        <w:tabs>
          <w:tab w:val="left" w:pos="993"/>
          <w:tab w:val="left" w:pos="1843"/>
        </w:tabs>
        <w:spacing w:after="0"/>
        <w:ind w:firstLine="709"/>
        <w:jc w:val="thaiDistribute"/>
        <w:rPr>
          <w:rFonts w:ascii="TH SarabunPSK" w:hAnsi="TH SarabunPSK" w:cs="TH SarabunPSK"/>
          <w:sz w:val="34"/>
          <w:szCs w:val="34"/>
        </w:rPr>
      </w:pPr>
      <w:r w:rsidRPr="002F389B">
        <w:rPr>
          <w:rFonts w:ascii="TH SarabunPSK" w:eastAsia="SimSun" w:hAnsi="TH SarabunPSK" w:cs="TH SarabunPSK"/>
          <w:sz w:val="34"/>
          <w:szCs w:val="34"/>
          <w:cs/>
          <w:lang w:eastAsia="zh-CN"/>
        </w:rPr>
        <w:t>(</w:t>
      </w:r>
      <w:r w:rsidRPr="002F389B">
        <w:rPr>
          <w:rFonts w:ascii="TH SarabunPSK" w:eastAsia="SimSun" w:hAnsi="TH SarabunPSK" w:cs="TH SarabunPSK" w:hint="cs"/>
          <w:sz w:val="34"/>
          <w:szCs w:val="34"/>
          <w:cs/>
          <w:lang w:eastAsia="zh-CN"/>
        </w:rPr>
        <w:t>๙</w:t>
      </w:r>
      <w:r w:rsidRPr="002F389B">
        <w:rPr>
          <w:rFonts w:ascii="TH SarabunPSK" w:eastAsia="SimSun" w:hAnsi="TH SarabunPSK" w:cs="TH SarabunPSK"/>
          <w:sz w:val="34"/>
          <w:szCs w:val="34"/>
          <w:cs/>
          <w:lang w:eastAsia="zh-CN"/>
        </w:rPr>
        <w:t>) ร่วมปฏิบัติงานหรือสนับสนุนการปฏิบัติงานของหน่วยงานอื่นที่เกี่ยวข้องหรือตามที่ได้รับมอบหมาย</w:t>
      </w:r>
    </w:p>
    <w:p w14:paraId="3A3D3E64" w14:textId="77777777" w:rsidR="005407AD" w:rsidRPr="002F389B" w:rsidRDefault="005407AD" w:rsidP="003D06F1">
      <w:pPr>
        <w:tabs>
          <w:tab w:val="left" w:pos="993"/>
        </w:tabs>
        <w:spacing w:after="0"/>
        <w:ind w:firstLine="709"/>
        <w:jc w:val="thaiDistribute"/>
        <w:rPr>
          <w:rFonts w:ascii="TH SarabunPSK" w:hAnsi="TH SarabunPSK" w:cs="TH SarabunPSK"/>
          <w:sz w:val="16"/>
          <w:szCs w:val="16"/>
        </w:rPr>
      </w:pPr>
    </w:p>
    <w:p w14:paraId="6452A8BF" w14:textId="02D504AC" w:rsidR="00166288" w:rsidRPr="002F389B" w:rsidRDefault="00166288" w:rsidP="009F48EC">
      <w:pPr>
        <w:tabs>
          <w:tab w:val="left" w:pos="993"/>
        </w:tabs>
        <w:spacing w:after="0"/>
        <w:ind w:firstLine="709"/>
        <w:jc w:val="thaiDistribute"/>
        <w:rPr>
          <w:rFonts w:ascii="TH SarabunPSK" w:hAnsi="TH SarabunPSK" w:cs="TH SarabunPSK"/>
          <w:sz w:val="34"/>
          <w:szCs w:val="34"/>
        </w:rPr>
      </w:pPr>
      <w:r w:rsidRPr="002F389B">
        <w:rPr>
          <w:rFonts w:ascii="TH SarabunPSK" w:hAnsi="TH SarabunPSK" w:cs="TH SarabunPSK"/>
          <w:sz w:val="34"/>
          <w:szCs w:val="34"/>
          <w:cs/>
        </w:rPr>
        <w:t xml:space="preserve">ข้อ </w:t>
      </w:r>
      <w:r w:rsidR="000B16F2" w:rsidRPr="002F389B">
        <w:rPr>
          <w:rFonts w:ascii="TH SarabunPSK" w:hAnsi="TH SarabunPSK" w:cs="TH SarabunPSK" w:hint="cs"/>
          <w:sz w:val="34"/>
          <w:szCs w:val="34"/>
          <w:cs/>
        </w:rPr>
        <w:t>๑๕</w:t>
      </w:r>
      <w:r w:rsidRPr="002F389B">
        <w:rPr>
          <w:rFonts w:ascii="TH SarabunPSK" w:hAnsi="TH SarabunPSK" w:cs="TH SarabunPSK"/>
          <w:sz w:val="34"/>
          <w:szCs w:val="34"/>
          <w:cs/>
        </w:rPr>
        <w:t xml:space="preserve"> หน่วยตรวจสอบภายใน ทำหน้าที่หลักในการตรวจสอบการดำเนินงานภายใน และ</w:t>
      </w:r>
      <w:r w:rsidRPr="002F389B">
        <w:rPr>
          <w:rFonts w:ascii="TH SarabunPSK" w:hAnsi="TH SarabunPSK" w:cs="TH SarabunPSK"/>
          <w:spacing w:val="-4"/>
          <w:sz w:val="34"/>
          <w:szCs w:val="34"/>
          <w:cs/>
        </w:rPr>
        <w:t>สนับสนุนการปฏิบัติงานของสำนักงานคณะกรรมการสิทธิมนุษยชนแห่งชาติ มีหน้าที่และอำนาจ ดังต่อไปนี้</w:t>
      </w:r>
    </w:p>
    <w:p w14:paraId="5220A3FE" w14:textId="77777777" w:rsidR="00166288" w:rsidRPr="002F389B" w:rsidRDefault="00166288" w:rsidP="003D06F1">
      <w:pPr>
        <w:tabs>
          <w:tab w:val="left" w:pos="1843"/>
        </w:tabs>
        <w:spacing w:after="0"/>
        <w:ind w:firstLine="709"/>
        <w:jc w:val="thaiDistribute"/>
        <w:rPr>
          <w:rFonts w:ascii="TH SarabunPSK" w:hAnsi="TH SarabunPSK" w:cs="TH SarabunPSK"/>
          <w:sz w:val="34"/>
          <w:szCs w:val="34"/>
        </w:rPr>
      </w:pPr>
      <w:r w:rsidRPr="002F389B">
        <w:rPr>
          <w:rFonts w:ascii="TH SarabunPSK" w:hAnsi="TH SarabunPSK" w:cs="TH SarabunPSK"/>
          <w:sz w:val="34"/>
          <w:szCs w:val="34"/>
          <w:cs/>
        </w:rPr>
        <w:t>(</w:t>
      </w:r>
      <w:r w:rsidR="000B16F2" w:rsidRPr="002F389B">
        <w:rPr>
          <w:rFonts w:ascii="TH SarabunPSK" w:hAnsi="TH SarabunPSK" w:cs="TH SarabunPSK" w:hint="cs"/>
          <w:sz w:val="34"/>
          <w:szCs w:val="34"/>
          <w:cs/>
        </w:rPr>
        <w:t>๑</w:t>
      </w:r>
      <w:r w:rsidRPr="002F389B">
        <w:rPr>
          <w:rFonts w:ascii="TH SarabunPSK" w:hAnsi="TH SarabunPSK" w:cs="TH SarabunPSK"/>
          <w:sz w:val="34"/>
          <w:szCs w:val="34"/>
          <w:cs/>
        </w:rPr>
        <w:t>) กำหนดเป้าหมาย ทิศทาง ภารกิจงานตรวจสอบภายใน เพื่อสนับสนุนการบริหารงาน และการดำเนินงานด้านต่าง ๆ ของสำนักงานคณะกรรมการสิทธิมนุษยชนแห่งชาติ โดยให้สอดคล้องกับ</w:t>
      </w:r>
      <w:r w:rsidRPr="002F389B">
        <w:rPr>
          <w:rFonts w:ascii="TH SarabunPSK" w:hAnsi="TH SarabunPSK" w:cs="TH SarabunPSK"/>
          <w:spacing w:val="-4"/>
          <w:sz w:val="34"/>
          <w:szCs w:val="34"/>
          <w:cs/>
        </w:rPr>
        <w:t>นโยบายของคณะกรรมการสิทธิมนุษยชนแห่งชาติ และคณะกรรมการตรวจสอบหรือคณะกรรมการอื่นใด</w:t>
      </w:r>
      <w:r w:rsidRPr="002F389B">
        <w:rPr>
          <w:rFonts w:ascii="TH SarabunPSK" w:hAnsi="TH SarabunPSK" w:cs="TH SarabunPSK"/>
          <w:sz w:val="34"/>
          <w:szCs w:val="34"/>
          <w:cs/>
        </w:rPr>
        <w:t>ที่</w:t>
      </w:r>
      <w:r w:rsidRPr="002F389B">
        <w:rPr>
          <w:rFonts w:ascii="TH SarabunPSK" w:hAnsi="TH SarabunPSK" w:cs="TH SarabunPSK"/>
          <w:sz w:val="34"/>
          <w:szCs w:val="34"/>
          <w:cs/>
        </w:rPr>
        <w:lastRenderedPageBreak/>
        <w:t xml:space="preserve">ปฏิบัติงานในลักษณะเดียวกัน โดยคำนึงถึงการกำกับดูแลที่ดี ความมีประสิทธิภาพของกิจกรรมการบริหารความเสี่ยงและความเพียงพอของการควบคุมภายใน </w:t>
      </w:r>
    </w:p>
    <w:p w14:paraId="494023BC" w14:textId="77777777" w:rsidR="00166288" w:rsidRPr="002F389B" w:rsidRDefault="00166288" w:rsidP="003D06F1">
      <w:pPr>
        <w:tabs>
          <w:tab w:val="left" w:pos="1843"/>
        </w:tabs>
        <w:spacing w:after="0"/>
        <w:ind w:firstLine="709"/>
        <w:jc w:val="thaiDistribute"/>
        <w:rPr>
          <w:rFonts w:ascii="TH SarabunPSK" w:hAnsi="TH SarabunPSK" w:cs="TH SarabunPSK"/>
          <w:sz w:val="34"/>
          <w:szCs w:val="34"/>
        </w:rPr>
      </w:pPr>
      <w:r w:rsidRPr="002F389B">
        <w:rPr>
          <w:rFonts w:ascii="TH SarabunPSK" w:hAnsi="TH SarabunPSK" w:cs="TH SarabunPSK"/>
          <w:sz w:val="34"/>
          <w:szCs w:val="34"/>
          <w:cs/>
        </w:rPr>
        <w:t>(</w:t>
      </w:r>
      <w:r w:rsidR="000B16F2" w:rsidRPr="002F389B">
        <w:rPr>
          <w:rFonts w:ascii="TH SarabunPSK" w:hAnsi="TH SarabunPSK" w:cs="TH SarabunPSK" w:hint="cs"/>
          <w:sz w:val="34"/>
          <w:szCs w:val="34"/>
          <w:cs/>
        </w:rPr>
        <w:t>๒</w:t>
      </w:r>
      <w:r w:rsidRPr="002F389B">
        <w:rPr>
          <w:rFonts w:ascii="TH SarabunPSK" w:hAnsi="TH SarabunPSK" w:cs="TH SarabunPSK"/>
          <w:sz w:val="34"/>
          <w:szCs w:val="34"/>
          <w:cs/>
        </w:rPr>
        <w:t>) กำหนดกฎบัตรไว้เป็นลายลักษณ์อักษรและเสนอคณะกรรมการตรวจสอบ เพื่อพิจารณาให้</w:t>
      </w:r>
      <w:r w:rsidRPr="002F389B">
        <w:rPr>
          <w:rFonts w:ascii="TH SarabunPSK" w:hAnsi="TH SarabunPSK" w:cs="TH SarabunPSK"/>
          <w:spacing w:val="-4"/>
          <w:sz w:val="34"/>
          <w:szCs w:val="34"/>
          <w:cs/>
        </w:rPr>
        <w:t>ความเห็นชอบและเผยแพร่หน่วยรับตรวจทราบ รวมทั้งมีการสอบทานความเหมาะสมของกฎบัตรอย่างน้อย</w:t>
      </w:r>
      <w:r w:rsidRPr="002F389B">
        <w:rPr>
          <w:rFonts w:ascii="TH SarabunPSK" w:hAnsi="TH SarabunPSK" w:cs="TH SarabunPSK"/>
          <w:sz w:val="34"/>
          <w:szCs w:val="34"/>
          <w:cs/>
        </w:rPr>
        <w:t xml:space="preserve">ปีละหนึ่งครั้ง  </w:t>
      </w:r>
    </w:p>
    <w:p w14:paraId="3CA7C2AE" w14:textId="77777777" w:rsidR="00166288" w:rsidRPr="002F389B" w:rsidRDefault="00166288" w:rsidP="003D06F1">
      <w:pPr>
        <w:tabs>
          <w:tab w:val="left" w:pos="1843"/>
        </w:tabs>
        <w:spacing w:after="0"/>
        <w:ind w:firstLine="709"/>
        <w:jc w:val="thaiDistribute"/>
        <w:rPr>
          <w:rFonts w:ascii="TH SarabunPSK" w:hAnsi="TH SarabunPSK" w:cs="TH SarabunPSK"/>
          <w:sz w:val="34"/>
          <w:szCs w:val="34"/>
        </w:rPr>
      </w:pPr>
      <w:r w:rsidRPr="002F389B">
        <w:rPr>
          <w:rFonts w:ascii="TH SarabunPSK" w:hAnsi="TH SarabunPSK" w:cs="TH SarabunPSK"/>
          <w:sz w:val="34"/>
          <w:szCs w:val="34"/>
          <w:cs/>
        </w:rPr>
        <w:t>(</w:t>
      </w:r>
      <w:r w:rsidR="000B16F2" w:rsidRPr="002F389B">
        <w:rPr>
          <w:rFonts w:ascii="TH SarabunPSK" w:hAnsi="TH SarabunPSK" w:cs="TH SarabunPSK" w:hint="cs"/>
          <w:sz w:val="34"/>
          <w:szCs w:val="34"/>
          <w:cs/>
        </w:rPr>
        <w:t>๓</w:t>
      </w:r>
      <w:r w:rsidRPr="002F389B">
        <w:rPr>
          <w:rFonts w:ascii="TH SarabunPSK" w:hAnsi="TH SarabunPSK" w:cs="TH SarabunPSK"/>
          <w:sz w:val="34"/>
          <w:szCs w:val="34"/>
          <w:cs/>
        </w:rPr>
        <w:t xml:space="preserve">) จัดให้มีการประกันคุณภาพงานตรวจสอบภายในทั้งภายในและภายนอกตามรูปแบบและวิธีการที่กรมบัญชีกลางกำหนด </w:t>
      </w:r>
    </w:p>
    <w:p w14:paraId="0AE46FD2" w14:textId="77777777" w:rsidR="00166288" w:rsidRPr="002F389B" w:rsidRDefault="00166288" w:rsidP="003D06F1">
      <w:pPr>
        <w:tabs>
          <w:tab w:val="left" w:pos="1843"/>
        </w:tabs>
        <w:spacing w:after="0"/>
        <w:ind w:firstLine="709"/>
        <w:jc w:val="thaiDistribute"/>
        <w:rPr>
          <w:rFonts w:ascii="TH SarabunPSK" w:hAnsi="TH SarabunPSK" w:cs="TH SarabunPSK"/>
          <w:sz w:val="34"/>
          <w:szCs w:val="34"/>
        </w:rPr>
      </w:pPr>
      <w:r w:rsidRPr="002F389B">
        <w:rPr>
          <w:rFonts w:ascii="TH SarabunPSK" w:hAnsi="TH SarabunPSK" w:cs="TH SarabunPSK"/>
          <w:sz w:val="34"/>
          <w:szCs w:val="34"/>
          <w:cs/>
        </w:rPr>
        <w:t>(</w:t>
      </w:r>
      <w:r w:rsidR="000B16F2" w:rsidRPr="002F389B">
        <w:rPr>
          <w:rFonts w:ascii="TH SarabunPSK" w:hAnsi="TH SarabunPSK" w:cs="TH SarabunPSK" w:hint="cs"/>
          <w:sz w:val="34"/>
          <w:szCs w:val="34"/>
          <w:cs/>
        </w:rPr>
        <w:t>๔</w:t>
      </w:r>
      <w:r w:rsidRPr="002F389B">
        <w:rPr>
          <w:rFonts w:ascii="TH SarabunPSK" w:hAnsi="TH SarabunPSK" w:cs="TH SarabunPSK"/>
          <w:sz w:val="34"/>
          <w:szCs w:val="34"/>
          <w:cs/>
        </w:rPr>
        <w:t xml:space="preserve">) จัดทำและเสนอแผนการตรวจสอบประจำปีต่อคณะกรรมการตรวจสอบ เพื่อพิจารณาอนุมัติภายในเดือนสุดท้ายของปีงบประมาณ </w:t>
      </w:r>
    </w:p>
    <w:p w14:paraId="78A28043" w14:textId="77777777" w:rsidR="00166288" w:rsidRPr="002F389B" w:rsidRDefault="00166288" w:rsidP="003D06F1">
      <w:pPr>
        <w:tabs>
          <w:tab w:val="left" w:pos="1843"/>
        </w:tabs>
        <w:spacing w:after="0"/>
        <w:ind w:firstLine="709"/>
        <w:jc w:val="thaiDistribute"/>
        <w:rPr>
          <w:rFonts w:ascii="TH SarabunPSK" w:hAnsi="TH SarabunPSK" w:cs="TH SarabunPSK"/>
          <w:sz w:val="34"/>
          <w:szCs w:val="34"/>
        </w:rPr>
      </w:pPr>
      <w:r w:rsidRPr="002F389B">
        <w:rPr>
          <w:rFonts w:ascii="TH SarabunPSK" w:hAnsi="TH SarabunPSK" w:cs="TH SarabunPSK"/>
          <w:sz w:val="34"/>
          <w:szCs w:val="34"/>
          <w:cs/>
        </w:rPr>
        <w:t>(</w:t>
      </w:r>
      <w:r w:rsidR="000B16F2" w:rsidRPr="002F389B">
        <w:rPr>
          <w:rFonts w:ascii="TH SarabunPSK" w:hAnsi="TH SarabunPSK" w:cs="TH SarabunPSK" w:hint="cs"/>
          <w:sz w:val="34"/>
          <w:szCs w:val="34"/>
          <w:cs/>
        </w:rPr>
        <w:t>๕</w:t>
      </w:r>
      <w:r w:rsidRPr="002F389B">
        <w:rPr>
          <w:rFonts w:ascii="TH SarabunPSK" w:hAnsi="TH SarabunPSK" w:cs="TH SarabunPSK"/>
          <w:sz w:val="34"/>
          <w:szCs w:val="34"/>
          <w:cs/>
        </w:rPr>
        <w:t>) ปฏิบัติงานตรวจสอบให้เป็นไปตามแผนการตรวจสอบประจำปีที่ได้รับอนุมัติ</w:t>
      </w:r>
    </w:p>
    <w:p w14:paraId="0D1F744B" w14:textId="77777777" w:rsidR="00166288" w:rsidRPr="002F389B" w:rsidRDefault="00166288" w:rsidP="009F48EC">
      <w:pPr>
        <w:tabs>
          <w:tab w:val="left" w:pos="993"/>
          <w:tab w:val="left" w:pos="1843"/>
        </w:tabs>
        <w:spacing w:after="0"/>
        <w:ind w:firstLine="709"/>
        <w:jc w:val="thaiDistribute"/>
        <w:rPr>
          <w:rFonts w:ascii="TH SarabunPSK" w:hAnsi="TH SarabunPSK" w:cs="TH SarabunPSK"/>
          <w:sz w:val="34"/>
          <w:szCs w:val="34"/>
        </w:rPr>
      </w:pPr>
      <w:r w:rsidRPr="002F389B">
        <w:rPr>
          <w:rFonts w:ascii="TH SarabunPSK" w:hAnsi="TH SarabunPSK" w:cs="TH SarabunPSK"/>
          <w:sz w:val="34"/>
          <w:szCs w:val="34"/>
          <w:cs/>
        </w:rPr>
        <w:t>(</w:t>
      </w:r>
      <w:r w:rsidR="000B16F2" w:rsidRPr="002F389B">
        <w:rPr>
          <w:rFonts w:ascii="TH SarabunPSK" w:hAnsi="TH SarabunPSK" w:cs="TH SarabunPSK" w:hint="cs"/>
          <w:sz w:val="34"/>
          <w:szCs w:val="34"/>
          <w:cs/>
        </w:rPr>
        <w:t>๖</w:t>
      </w:r>
      <w:r w:rsidRPr="002F389B">
        <w:rPr>
          <w:rFonts w:ascii="TH SarabunPSK" w:hAnsi="TH SarabunPSK" w:cs="TH SarabunPSK"/>
          <w:sz w:val="34"/>
          <w:szCs w:val="34"/>
          <w:cs/>
        </w:rPr>
        <w:t>) จัดทำและเสนอรายงานผลการตรวจสอบต่อคณะกรรมการตรวจสอบ ภายในเวลาอันสมควรและไม่เกินสองเดือนนับจากวันที่ดำเนินการตรวจสอบแล้วเสร็จ กรณีเรื่องที่ตรวจพบเป็นเรื่องที่จะมีผลเสียหายต่อทางราชการให้รายงานผลการตรวจสอบทันที</w:t>
      </w:r>
    </w:p>
    <w:p w14:paraId="0ABD0EBB" w14:textId="77777777" w:rsidR="00166288" w:rsidRPr="002F389B" w:rsidRDefault="00166288" w:rsidP="003D06F1">
      <w:pPr>
        <w:tabs>
          <w:tab w:val="left" w:pos="993"/>
          <w:tab w:val="left" w:pos="1843"/>
        </w:tabs>
        <w:spacing w:after="0"/>
        <w:ind w:firstLine="709"/>
        <w:jc w:val="thaiDistribute"/>
        <w:rPr>
          <w:rFonts w:ascii="TH SarabunPSK" w:hAnsi="TH SarabunPSK" w:cs="TH SarabunPSK"/>
          <w:sz w:val="34"/>
          <w:szCs w:val="34"/>
        </w:rPr>
      </w:pPr>
      <w:r w:rsidRPr="002F389B">
        <w:rPr>
          <w:rFonts w:ascii="TH SarabunPSK" w:hAnsi="TH SarabunPSK" w:cs="TH SarabunPSK"/>
          <w:spacing w:val="-4"/>
          <w:sz w:val="34"/>
          <w:szCs w:val="34"/>
          <w:cs/>
        </w:rPr>
        <w:t>(</w:t>
      </w:r>
      <w:r w:rsidR="000B16F2" w:rsidRPr="002F389B">
        <w:rPr>
          <w:rFonts w:ascii="TH SarabunPSK" w:hAnsi="TH SarabunPSK" w:cs="TH SarabunPSK" w:hint="cs"/>
          <w:spacing w:val="-4"/>
          <w:sz w:val="34"/>
          <w:szCs w:val="34"/>
          <w:cs/>
        </w:rPr>
        <w:t>๗</w:t>
      </w:r>
      <w:r w:rsidRPr="002F389B">
        <w:rPr>
          <w:rFonts w:ascii="TH SarabunPSK" w:hAnsi="TH SarabunPSK" w:cs="TH SarabunPSK"/>
          <w:spacing w:val="-4"/>
          <w:sz w:val="34"/>
          <w:szCs w:val="34"/>
          <w:cs/>
        </w:rPr>
        <w:t>) ติดตามผลการตรวจสอบ เสนอแนะ และให้คำปรึกษาแก่หน่วยรับตรวจ เพื่อให้การปรับปรุงแก้ไข</w:t>
      </w:r>
      <w:r w:rsidRPr="002F389B">
        <w:rPr>
          <w:rFonts w:ascii="TH SarabunPSK" w:hAnsi="TH SarabunPSK" w:cs="TH SarabunPSK"/>
          <w:sz w:val="34"/>
          <w:szCs w:val="34"/>
          <w:cs/>
        </w:rPr>
        <w:t>ของหน่วยรับตรวจเป็นไปตามข้อเสนอแนะในรายงานผลการตรวจสอบ</w:t>
      </w:r>
    </w:p>
    <w:p w14:paraId="11EAD93A" w14:textId="77777777" w:rsidR="00166288" w:rsidRPr="002F389B" w:rsidRDefault="00166288" w:rsidP="003D06F1">
      <w:pPr>
        <w:tabs>
          <w:tab w:val="left" w:pos="993"/>
          <w:tab w:val="left" w:pos="1843"/>
        </w:tabs>
        <w:spacing w:after="0"/>
        <w:ind w:firstLine="709"/>
        <w:jc w:val="thaiDistribute"/>
        <w:rPr>
          <w:rFonts w:ascii="TH SarabunPSK" w:hAnsi="TH SarabunPSK" w:cs="TH SarabunPSK"/>
          <w:sz w:val="34"/>
          <w:szCs w:val="34"/>
        </w:rPr>
      </w:pPr>
      <w:r w:rsidRPr="002F389B">
        <w:rPr>
          <w:rFonts w:ascii="TH SarabunPSK" w:hAnsi="TH SarabunPSK" w:cs="TH SarabunPSK"/>
          <w:spacing w:val="-6"/>
          <w:sz w:val="34"/>
          <w:szCs w:val="34"/>
          <w:cs/>
        </w:rPr>
        <w:t>(๘) ปฏิบัติงานในการให้คำปรึกษาแก่เลขาธิการคณะกรรมการสิทธิมนุษยชนแห่งชาติ หน่วยรับตรวจ</w:t>
      </w:r>
      <w:r w:rsidRPr="002F389B">
        <w:rPr>
          <w:rFonts w:ascii="TH SarabunPSK" w:hAnsi="TH SarabunPSK" w:cs="TH SarabunPSK"/>
          <w:sz w:val="34"/>
          <w:szCs w:val="34"/>
          <w:cs/>
        </w:rPr>
        <w:t>และผู้ที่เกี่ยวข้อง</w:t>
      </w:r>
    </w:p>
    <w:p w14:paraId="799C4FDF" w14:textId="77777777" w:rsidR="00166288" w:rsidRPr="002F389B" w:rsidRDefault="00166288" w:rsidP="003D06F1">
      <w:pPr>
        <w:tabs>
          <w:tab w:val="left" w:pos="993"/>
          <w:tab w:val="left" w:pos="1843"/>
        </w:tabs>
        <w:spacing w:after="0"/>
        <w:ind w:firstLine="709"/>
        <w:jc w:val="thaiDistribute"/>
        <w:rPr>
          <w:rFonts w:ascii="TH SarabunPSK" w:hAnsi="TH SarabunPSK" w:cs="TH SarabunPSK"/>
          <w:sz w:val="34"/>
          <w:szCs w:val="34"/>
        </w:rPr>
      </w:pPr>
      <w:r w:rsidRPr="002F389B">
        <w:rPr>
          <w:rFonts w:ascii="TH SarabunPSK" w:hAnsi="TH SarabunPSK" w:cs="TH SarabunPSK"/>
          <w:sz w:val="34"/>
          <w:szCs w:val="34"/>
          <w:cs/>
        </w:rPr>
        <w:t xml:space="preserve">(๙) ปฏิบัติงานอื่นที่เกี่ยวข้องกับการตรวจสอบภายในตามที่ได้รับมอบหมายจากคณะกรรมการตรวจสอบและเลขาธิการคณะกรรมการสิทธิมนุษยชนแห่งชาติ  </w:t>
      </w:r>
    </w:p>
    <w:p w14:paraId="7CB11AFD" w14:textId="77777777" w:rsidR="00166288" w:rsidRPr="002F389B" w:rsidRDefault="00166288" w:rsidP="003D06F1">
      <w:pPr>
        <w:tabs>
          <w:tab w:val="left" w:pos="993"/>
          <w:tab w:val="left" w:pos="1843"/>
        </w:tabs>
        <w:spacing w:after="0"/>
        <w:ind w:firstLine="709"/>
        <w:jc w:val="thaiDistribute"/>
        <w:rPr>
          <w:rFonts w:ascii="TH SarabunPSK" w:hAnsi="TH SarabunPSK" w:cs="TH SarabunPSK"/>
          <w:sz w:val="34"/>
          <w:szCs w:val="34"/>
        </w:rPr>
      </w:pPr>
      <w:r w:rsidRPr="002F389B">
        <w:rPr>
          <w:rFonts w:ascii="TH SarabunPSK" w:hAnsi="TH SarabunPSK" w:cs="TH SarabunPSK"/>
          <w:sz w:val="34"/>
          <w:szCs w:val="34"/>
          <w:cs/>
        </w:rPr>
        <w:t>(</w:t>
      </w:r>
      <w:r w:rsidR="000B16F2" w:rsidRPr="002F389B">
        <w:rPr>
          <w:rFonts w:ascii="TH SarabunPSK" w:hAnsi="TH SarabunPSK" w:cs="TH SarabunPSK" w:hint="cs"/>
          <w:sz w:val="34"/>
          <w:szCs w:val="34"/>
          <w:cs/>
        </w:rPr>
        <w:t>๑</w:t>
      </w:r>
      <w:r w:rsidRPr="002F389B">
        <w:rPr>
          <w:rFonts w:ascii="TH SarabunPSK" w:hAnsi="TH SarabunPSK" w:cs="TH SarabunPSK"/>
          <w:sz w:val="34"/>
          <w:szCs w:val="34"/>
          <w:cs/>
        </w:rPr>
        <w:t>๐</w:t>
      </w:r>
      <w:r w:rsidRPr="002F389B">
        <w:rPr>
          <w:rFonts w:ascii="TH SarabunPSK" w:hAnsi="TH SarabunPSK" w:cs="TH SarabunPSK"/>
          <w:sz w:val="34"/>
          <w:szCs w:val="34"/>
        </w:rPr>
        <w:t xml:space="preserve">) </w:t>
      </w:r>
      <w:r w:rsidRPr="002F389B">
        <w:rPr>
          <w:rFonts w:ascii="TH SarabunPSK" w:hAnsi="TH SarabunPSK" w:cs="TH SarabunPSK"/>
          <w:sz w:val="34"/>
          <w:szCs w:val="34"/>
          <w:cs/>
        </w:rPr>
        <w:t>ร่วมปฏิบัติงานหรือสนับสนุนการปฏิบัติงานของหน่วยงานอื่นที่เกี่ยวข้อง หรือตามที่ได้รับมอบหมาย โดยไม่ขัดหรือแย้งต่อจรรยาบรรณและวิชาชีพในการปฏิบัติหน้าที่ในฐานะผู้ตรวจสอบภายใน</w:t>
      </w:r>
    </w:p>
    <w:p w14:paraId="31655B37" w14:textId="77777777" w:rsidR="003D06F1" w:rsidRPr="002F389B" w:rsidRDefault="003D06F1" w:rsidP="003D06F1">
      <w:pPr>
        <w:tabs>
          <w:tab w:val="left" w:pos="993"/>
          <w:tab w:val="left" w:pos="1843"/>
        </w:tabs>
        <w:spacing w:after="0"/>
        <w:ind w:firstLine="709"/>
        <w:jc w:val="thaiDistribute"/>
        <w:rPr>
          <w:rFonts w:ascii="TH SarabunPSK" w:hAnsi="TH SarabunPSK" w:cs="TH SarabunPSK"/>
          <w:sz w:val="16"/>
          <w:szCs w:val="16"/>
        </w:rPr>
      </w:pPr>
    </w:p>
    <w:p w14:paraId="186917D6" w14:textId="77777777" w:rsidR="000B16F2" w:rsidRPr="002F389B" w:rsidRDefault="000C0D9F" w:rsidP="009F48EC">
      <w:pPr>
        <w:tabs>
          <w:tab w:val="left" w:pos="993"/>
        </w:tabs>
        <w:spacing w:after="0"/>
        <w:ind w:firstLine="709"/>
        <w:jc w:val="thaiDistribute"/>
        <w:rPr>
          <w:rFonts w:ascii="TH SarabunPSK" w:eastAsia="SimSun" w:hAnsi="TH SarabunPSK" w:cs="TH SarabunPSK"/>
          <w:sz w:val="34"/>
          <w:szCs w:val="34"/>
          <w:lang w:eastAsia="zh-CN"/>
        </w:rPr>
      </w:pPr>
      <w:r w:rsidRPr="002F389B">
        <w:rPr>
          <w:rFonts w:ascii="TH SarabunPSK" w:eastAsiaTheme="minorHAnsi" w:hAnsi="TH SarabunPSK" w:cs="TH SarabunPSK"/>
          <w:spacing w:val="-4"/>
          <w:sz w:val="34"/>
          <w:szCs w:val="34"/>
          <w:cs/>
        </w:rPr>
        <w:t xml:space="preserve">ข้อ </w:t>
      </w:r>
      <w:r w:rsidR="000B16F2" w:rsidRPr="002F389B">
        <w:rPr>
          <w:rFonts w:ascii="TH SarabunPSK" w:eastAsiaTheme="minorHAnsi" w:hAnsi="TH SarabunPSK" w:cs="TH SarabunPSK" w:hint="cs"/>
          <w:spacing w:val="-4"/>
          <w:sz w:val="34"/>
          <w:szCs w:val="34"/>
          <w:cs/>
        </w:rPr>
        <w:t>๑๖</w:t>
      </w:r>
      <w:r w:rsidR="00460886" w:rsidRPr="002F389B">
        <w:rPr>
          <w:rFonts w:ascii="TH SarabunPSK" w:eastAsiaTheme="minorHAnsi" w:hAnsi="TH SarabunPSK" w:cs="TH SarabunPSK"/>
          <w:spacing w:val="-4"/>
          <w:sz w:val="34"/>
          <w:szCs w:val="34"/>
        </w:rPr>
        <w:t xml:space="preserve"> </w:t>
      </w:r>
      <w:r w:rsidR="00460886" w:rsidRPr="002F389B">
        <w:rPr>
          <w:rFonts w:ascii="TH SarabunPSK" w:eastAsiaTheme="minorHAnsi" w:hAnsi="TH SarabunPSK" w:cs="TH SarabunPSK"/>
          <w:spacing w:val="-4"/>
          <w:sz w:val="34"/>
          <w:szCs w:val="34"/>
          <w:cs/>
        </w:rPr>
        <w:t>สำนักงานคณะกรรมการสิทธิมนุษยชนแห่งชาติพื้นที่ภาคใต้</w:t>
      </w:r>
      <w:r w:rsidR="00227374" w:rsidRPr="002F389B">
        <w:rPr>
          <w:rFonts w:ascii="TH SarabunPSK" w:eastAsiaTheme="minorHAnsi" w:hAnsi="TH SarabunPSK" w:cs="TH SarabunPSK"/>
          <w:spacing w:val="-4"/>
          <w:sz w:val="34"/>
          <w:szCs w:val="34"/>
        </w:rPr>
        <w:t xml:space="preserve"> </w:t>
      </w:r>
      <w:r w:rsidR="00460886" w:rsidRPr="002F389B">
        <w:rPr>
          <w:rFonts w:ascii="TH SarabunPSK" w:eastAsiaTheme="minorHAnsi" w:hAnsi="TH SarabunPSK" w:cs="TH SarabunPSK"/>
          <w:spacing w:val="-4"/>
          <w:sz w:val="34"/>
          <w:szCs w:val="34"/>
          <w:cs/>
        </w:rPr>
        <w:t>รับผิดชอบพื้นที่ในเขตจังหวัดภาคใต้</w:t>
      </w:r>
      <w:r w:rsidR="00460886" w:rsidRPr="002F389B">
        <w:rPr>
          <w:rFonts w:ascii="TH SarabunPSK" w:eastAsia="SimSun" w:hAnsi="TH SarabunPSK" w:cs="TH SarabunPSK"/>
          <w:spacing w:val="-4"/>
          <w:sz w:val="34"/>
          <w:szCs w:val="34"/>
          <w:cs/>
          <w:lang w:eastAsia="zh-CN"/>
        </w:rPr>
        <w:t xml:space="preserve"> จำนวน ๑๔ จังหวัด ประกอบด้วย จังหวัดกระบี่ จังหวัดชุมพร จังหวัดตรัง จังหวัดนครศรีธรรมราช</w:t>
      </w:r>
      <w:r w:rsidR="00460886" w:rsidRPr="002F389B">
        <w:rPr>
          <w:rFonts w:ascii="TH SarabunPSK" w:eastAsia="SimSun" w:hAnsi="TH SarabunPSK" w:cs="TH SarabunPSK"/>
          <w:sz w:val="34"/>
          <w:szCs w:val="34"/>
          <w:cs/>
          <w:lang w:eastAsia="zh-CN"/>
        </w:rPr>
        <w:t xml:space="preserve"> จังหวัดนราธิวาส จังหวัดปัตตานี จังหวัดพังงา จังหวัดพัทลุง จังหวัดภูเก็ต จังหวัดยะลา จังหวัดระนอง </w:t>
      </w:r>
      <w:r w:rsidR="00460886" w:rsidRPr="002F389B">
        <w:rPr>
          <w:rFonts w:ascii="TH SarabunPSK" w:eastAsia="SimSun" w:hAnsi="TH SarabunPSK" w:cs="TH SarabunPSK"/>
          <w:spacing w:val="-6"/>
          <w:sz w:val="34"/>
          <w:szCs w:val="34"/>
          <w:cs/>
          <w:lang w:eastAsia="zh-CN"/>
        </w:rPr>
        <w:t>จังหวัดสงขลา จังหวัดสตูล และจังหวัดสุราษฎร์ธานี โดยมีขอบเขตหน้าที่และอำนาจในพื้นที่รับผิดชอบ ดังนี้</w:t>
      </w:r>
    </w:p>
    <w:p w14:paraId="12C431D4" w14:textId="77777777" w:rsidR="000B16F2" w:rsidRPr="002F389B" w:rsidRDefault="000B16F2" w:rsidP="000B16F2">
      <w:pPr>
        <w:tabs>
          <w:tab w:val="left" w:pos="993"/>
        </w:tabs>
        <w:spacing w:after="0"/>
        <w:ind w:firstLine="709"/>
        <w:jc w:val="thaiDistribute"/>
        <w:rPr>
          <w:rFonts w:ascii="TH SarabunPSK" w:eastAsia="SimSun" w:hAnsi="TH SarabunPSK" w:cs="TH SarabunPSK"/>
          <w:sz w:val="34"/>
          <w:szCs w:val="34"/>
          <w:lang w:eastAsia="zh-CN"/>
        </w:rPr>
      </w:pPr>
      <w:r w:rsidRPr="002F389B">
        <w:rPr>
          <w:rFonts w:ascii="TH SarabunPSK" w:hAnsi="TH SarabunPSK" w:cs="TH SarabunPSK" w:hint="cs"/>
          <w:sz w:val="34"/>
          <w:szCs w:val="34"/>
          <w:cs/>
        </w:rPr>
        <w:t xml:space="preserve">(๑) </w:t>
      </w:r>
      <w:r w:rsidR="00460886" w:rsidRPr="002F389B">
        <w:rPr>
          <w:rFonts w:ascii="TH SarabunPSK" w:hAnsi="TH SarabunPSK" w:cs="TH SarabunPSK"/>
          <w:sz w:val="34"/>
          <w:szCs w:val="34"/>
          <w:cs/>
        </w:rPr>
        <w:t>ดำเนินการเกี่ยวกับการรับเรื่องร้องเรียน ประสาน ตรวจสอบ และติดตามการคุ้มครองสิทธิมนุษยชน</w:t>
      </w:r>
    </w:p>
    <w:p w14:paraId="0BB857A1" w14:textId="77777777" w:rsidR="000B16F2" w:rsidRPr="002F389B" w:rsidRDefault="000B16F2" w:rsidP="000B16F2">
      <w:pPr>
        <w:tabs>
          <w:tab w:val="left" w:pos="993"/>
        </w:tabs>
        <w:spacing w:after="0"/>
        <w:ind w:firstLine="709"/>
        <w:jc w:val="thaiDistribute"/>
        <w:rPr>
          <w:rFonts w:ascii="TH SarabunPSK" w:eastAsia="SimSun" w:hAnsi="TH SarabunPSK" w:cs="TH SarabunPSK"/>
          <w:sz w:val="34"/>
          <w:szCs w:val="34"/>
          <w:lang w:eastAsia="zh-CN"/>
        </w:rPr>
      </w:pPr>
      <w:r w:rsidRPr="002F389B">
        <w:rPr>
          <w:rFonts w:ascii="TH SarabunPSK" w:hAnsi="TH SarabunPSK" w:cs="TH SarabunPSK" w:hint="cs"/>
          <w:sz w:val="34"/>
          <w:szCs w:val="34"/>
          <w:cs/>
        </w:rPr>
        <w:t xml:space="preserve">(๒) </w:t>
      </w:r>
      <w:r w:rsidR="00460886" w:rsidRPr="002F389B">
        <w:rPr>
          <w:rFonts w:ascii="TH SarabunPSK" w:hAnsi="TH SarabunPSK" w:cs="TH SarabunPSK"/>
          <w:sz w:val="34"/>
          <w:szCs w:val="34"/>
          <w:cs/>
        </w:rPr>
        <w:t>ดำเนินการเกี่ยวกับการส่งเสริมการเคารพสิทธิมนุษยชน การประสานงานและพัฒนาความร่วมมือกับเครือข่ายด้านสิทธิมนุษยชน รวมทั้งการสื่อสารองค์กร</w:t>
      </w:r>
    </w:p>
    <w:p w14:paraId="3A066526" w14:textId="77777777" w:rsidR="000B16F2" w:rsidRPr="002F389B" w:rsidRDefault="000B16F2" w:rsidP="000B16F2">
      <w:pPr>
        <w:tabs>
          <w:tab w:val="left" w:pos="993"/>
        </w:tabs>
        <w:spacing w:after="0"/>
        <w:ind w:firstLine="709"/>
        <w:jc w:val="thaiDistribute"/>
        <w:rPr>
          <w:rFonts w:ascii="TH SarabunPSK" w:eastAsia="SimSun" w:hAnsi="TH SarabunPSK" w:cs="TH SarabunPSK"/>
          <w:sz w:val="34"/>
          <w:szCs w:val="34"/>
          <w:lang w:eastAsia="zh-CN"/>
        </w:rPr>
      </w:pPr>
      <w:r w:rsidRPr="002F389B">
        <w:rPr>
          <w:rFonts w:ascii="TH SarabunPSK" w:hAnsi="TH SarabunPSK" w:cs="TH SarabunPSK" w:hint="cs"/>
          <w:sz w:val="34"/>
          <w:szCs w:val="34"/>
          <w:cs/>
        </w:rPr>
        <w:t xml:space="preserve">(๓) </w:t>
      </w:r>
      <w:r w:rsidR="00460886" w:rsidRPr="002F389B">
        <w:rPr>
          <w:rFonts w:ascii="TH SarabunPSK" w:hAnsi="TH SarabunPSK" w:cs="TH SarabunPSK"/>
          <w:sz w:val="34"/>
          <w:szCs w:val="34"/>
          <w:cs/>
        </w:rPr>
        <w:t>ดำเนินการเกี่ยวกับการเฝ้าระวังและติดตามสถานการณ์สิทธิมนุษยชน รวมทั้งตรวจสอบข้อมูล ข้อเท็จจริงเพื่อประกอบการจัดทำรายงานผลการประเมินสถานการณ์ด้านสิทธิมนุษยชน</w:t>
      </w:r>
    </w:p>
    <w:p w14:paraId="22633C59" w14:textId="77777777" w:rsidR="000B16F2" w:rsidRPr="002F389B" w:rsidRDefault="000B16F2" w:rsidP="000B16F2">
      <w:pPr>
        <w:tabs>
          <w:tab w:val="left" w:pos="993"/>
        </w:tabs>
        <w:spacing w:after="0"/>
        <w:ind w:firstLine="709"/>
        <w:jc w:val="thaiDistribute"/>
        <w:rPr>
          <w:rFonts w:ascii="TH SarabunPSK" w:eastAsia="SimSun" w:hAnsi="TH SarabunPSK" w:cs="TH SarabunPSK"/>
          <w:sz w:val="34"/>
          <w:szCs w:val="34"/>
          <w:lang w:eastAsia="zh-CN"/>
        </w:rPr>
      </w:pPr>
      <w:r w:rsidRPr="002F389B">
        <w:rPr>
          <w:rFonts w:ascii="TH SarabunPSK" w:hAnsi="TH SarabunPSK" w:cs="TH SarabunPSK" w:hint="cs"/>
          <w:sz w:val="34"/>
          <w:szCs w:val="34"/>
          <w:cs/>
        </w:rPr>
        <w:t xml:space="preserve">(๔) </w:t>
      </w:r>
      <w:r w:rsidR="00460886" w:rsidRPr="002F389B">
        <w:rPr>
          <w:rFonts w:ascii="TH SarabunPSK" w:hAnsi="TH SarabunPSK" w:cs="TH SarabunPSK"/>
          <w:sz w:val="34"/>
          <w:szCs w:val="34"/>
          <w:cs/>
        </w:rPr>
        <w:t>สนับสนุนและประสานความร่วมม</w:t>
      </w:r>
      <w:r w:rsidR="00D87DE5" w:rsidRPr="002F389B">
        <w:rPr>
          <w:rFonts w:ascii="TH SarabunPSK" w:hAnsi="TH SarabunPSK" w:cs="TH SarabunPSK"/>
          <w:sz w:val="34"/>
          <w:szCs w:val="34"/>
          <w:cs/>
        </w:rPr>
        <w:t>ือกับศูนย์ศึกษาและประสานงานด้าน</w:t>
      </w:r>
      <w:r w:rsidR="00460886" w:rsidRPr="002F389B">
        <w:rPr>
          <w:rFonts w:ascii="TH SarabunPSK" w:hAnsi="TH SarabunPSK" w:cs="TH SarabunPSK"/>
          <w:sz w:val="34"/>
          <w:szCs w:val="34"/>
          <w:cs/>
        </w:rPr>
        <w:t>สิทธิมนุษยชน</w:t>
      </w:r>
    </w:p>
    <w:p w14:paraId="540ED821" w14:textId="77777777" w:rsidR="000B16F2" w:rsidRPr="002F389B" w:rsidRDefault="000B16F2" w:rsidP="000B16F2">
      <w:pPr>
        <w:tabs>
          <w:tab w:val="left" w:pos="993"/>
        </w:tabs>
        <w:spacing w:after="0"/>
        <w:ind w:firstLine="709"/>
        <w:jc w:val="thaiDistribute"/>
        <w:rPr>
          <w:rFonts w:ascii="TH SarabunPSK" w:eastAsia="SimSun" w:hAnsi="TH SarabunPSK" w:cs="TH SarabunPSK"/>
          <w:sz w:val="34"/>
          <w:szCs w:val="34"/>
          <w:lang w:eastAsia="zh-CN"/>
        </w:rPr>
      </w:pPr>
      <w:r w:rsidRPr="002F389B">
        <w:rPr>
          <w:rFonts w:ascii="TH SarabunPSK" w:hAnsi="TH SarabunPSK" w:cs="TH SarabunPSK" w:hint="cs"/>
          <w:sz w:val="34"/>
          <w:szCs w:val="34"/>
          <w:cs/>
        </w:rPr>
        <w:lastRenderedPageBreak/>
        <w:t xml:space="preserve">(๕) </w:t>
      </w:r>
      <w:r w:rsidR="00460886" w:rsidRPr="002F389B">
        <w:rPr>
          <w:rFonts w:ascii="TH SarabunPSK" w:hAnsi="TH SarabunPSK" w:cs="TH SarabunPSK"/>
          <w:sz w:val="34"/>
          <w:szCs w:val="34"/>
          <w:cs/>
        </w:rPr>
        <w:t>ดำเนินการเกี่ยวกับงานสารบรรณ ง</w:t>
      </w:r>
      <w:r w:rsidR="00D87DE5" w:rsidRPr="002F389B">
        <w:rPr>
          <w:rFonts w:ascii="TH SarabunPSK" w:hAnsi="TH SarabunPSK" w:cs="TH SarabunPSK"/>
          <w:sz w:val="34"/>
          <w:szCs w:val="34"/>
          <w:cs/>
        </w:rPr>
        <w:t xml:space="preserve">านบริหารทั่วไป งานช่วยอำนวยการ </w:t>
      </w:r>
      <w:r w:rsidR="00460886" w:rsidRPr="002F389B">
        <w:rPr>
          <w:rFonts w:ascii="TH SarabunPSK" w:hAnsi="TH SarabunPSK" w:cs="TH SarabunPSK"/>
          <w:sz w:val="34"/>
          <w:szCs w:val="34"/>
          <w:cs/>
        </w:rPr>
        <w:t>และระบบงานอำนวยการต่าง ๆ</w:t>
      </w:r>
    </w:p>
    <w:p w14:paraId="588653DC" w14:textId="77777777" w:rsidR="00A918DB" w:rsidRPr="002F389B" w:rsidRDefault="000B16F2" w:rsidP="000B16F2">
      <w:pPr>
        <w:tabs>
          <w:tab w:val="left" w:pos="993"/>
        </w:tabs>
        <w:spacing w:after="0"/>
        <w:ind w:firstLine="709"/>
        <w:jc w:val="thaiDistribute"/>
        <w:rPr>
          <w:rFonts w:ascii="TH SarabunPSK" w:eastAsia="SimSun" w:hAnsi="TH SarabunPSK" w:cs="TH SarabunPSK"/>
          <w:sz w:val="34"/>
          <w:szCs w:val="34"/>
          <w:lang w:eastAsia="zh-CN"/>
        </w:rPr>
      </w:pPr>
      <w:r w:rsidRPr="002F389B">
        <w:rPr>
          <w:rFonts w:ascii="TH SarabunPSK" w:hAnsi="TH SarabunPSK" w:cs="TH SarabunPSK" w:hint="cs"/>
          <w:sz w:val="34"/>
          <w:szCs w:val="34"/>
          <w:cs/>
        </w:rPr>
        <w:t xml:space="preserve">(๖) </w:t>
      </w:r>
      <w:r w:rsidR="00460886" w:rsidRPr="002F389B">
        <w:rPr>
          <w:rFonts w:ascii="TH SarabunPSK" w:hAnsi="TH SarabunPSK" w:cs="TH SarabunPSK"/>
          <w:sz w:val="34"/>
          <w:szCs w:val="34"/>
          <w:cs/>
        </w:rPr>
        <w:t>ร่วมปฏิบัติงานหรือสนับสนุนการปฏิบัติงานของหน่วยงานอื่นที่เกี่ยวข้องหรือตามที่ได้รับมอบหมาย</w:t>
      </w:r>
    </w:p>
    <w:p w14:paraId="344C1203" w14:textId="77777777" w:rsidR="003D06F1" w:rsidRPr="002F389B" w:rsidRDefault="003D06F1" w:rsidP="003D06F1">
      <w:pPr>
        <w:tabs>
          <w:tab w:val="left" w:pos="1843"/>
        </w:tabs>
        <w:spacing w:after="0"/>
        <w:ind w:firstLine="709"/>
        <w:jc w:val="thaiDistribute"/>
        <w:rPr>
          <w:rFonts w:ascii="TH SarabunPSK" w:hAnsi="TH SarabunPSK" w:cs="TH SarabunPSK"/>
          <w:sz w:val="16"/>
          <w:szCs w:val="16"/>
        </w:rPr>
      </w:pPr>
    </w:p>
    <w:p w14:paraId="655BD6ED" w14:textId="77777777" w:rsidR="000B16F2" w:rsidRPr="002F389B" w:rsidRDefault="00227374" w:rsidP="009F48EC">
      <w:pPr>
        <w:tabs>
          <w:tab w:val="left" w:pos="993"/>
        </w:tabs>
        <w:spacing w:after="0"/>
        <w:ind w:firstLine="709"/>
        <w:jc w:val="thaiDistribute"/>
        <w:rPr>
          <w:rFonts w:ascii="TH SarabunPSK" w:eastAsia="SimSun" w:hAnsi="TH SarabunPSK" w:cs="TH SarabunPSK"/>
          <w:sz w:val="34"/>
          <w:szCs w:val="34"/>
          <w:lang w:eastAsia="zh-CN"/>
        </w:rPr>
      </w:pPr>
      <w:r w:rsidRPr="002F389B">
        <w:rPr>
          <w:rFonts w:ascii="TH SarabunPSK" w:eastAsiaTheme="minorHAnsi" w:hAnsi="TH SarabunPSK" w:cs="TH SarabunPSK"/>
          <w:spacing w:val="-6"/>
          <w:sz w:val="34"/>
          <w:szCs w:val="34"/>
          <w:cs/>
        </w:rPr>
        <w:t xml:space="preserve">ข้อ </w:t>
      </w:r>
      <w:r w:rsidR="000B16F2" w:rsidRPr="002F389B">
        <w:rPr>
          <w:rFonts w:ascii="TH SarabunPSK" w:eastAsiaTheme="minorHAnsi" w:hAnsi="TH SarabunPSK" w:cs="TH SarabunPSK" w:hint="cs"/>
          <w:spacing w:val="-6"/>
          <w:sz w:val="34"/>
          <w:szCs w:val="34"/>
          <w:cs/>
        </w:rPr>
        <w:t>๑๗</w:t>
      </w:r>
      <w:r w:rsidRPr="002F389B">
        <w:rPr>
          <w:rFonts w:ascii="TH SarabunPSK" w:eastAsiaTheme="minorHAnsi" w:hAnsi="TH SarabunPSK" w:cs="TH SarabunPSK"/>
          <w:spacing w:val="-6"/>
          <w:sz w:val="34"/>
          <w:szCs w:val="34"/>
          <w:cs/>
        </w:rPr>
        <w:t xml:space="preserve"> </w:t>
      </w:r>
      <w:r w:rsidR="00460886" w:rsidRPr="002F389B">
        <w:rPr>
          <w:rFonts w:ascii="TH SarabunPSK" w:eastAsiaTheme="minorHAnsi" w:hAnsi="TH SarabunPSK" w:cs="TH SarabunPSK"/>
          <w:spacing w:val="-6"/>
          <w:sz w:val="34"/>
          <w:szCs w:val="34"/>
          <w:cs/>
        </w:rPr>
        <w:t>สำนักงานคณะกรรมการสิทธิมนุษยชนแห่งชาติพื้นที่ภาคตะวันออกเฉียงเหนือ</w:t>
      </w:r>
      <w:r w:rsidR="00460886" w:rsidRPr="002F389B">
        <w:rPr>
          <w:rFonts w:ascii="TH SarabunPSK" w:eastAsiaTheme="minorHAnsi" w:hAnsi="TH SarabunPSK" w:cs="TH SarabunPSK"/>
          <w:spacing w:val="-6"/>
          <w:sz w:val="34"/>
          <w:szCs w:val="34"/>
        </w:rPr>
        <w:t xml:space="preserve"> </w:t>
      </w:r>
      <w:r w:rsidR="00460886" w:rsidRPr="002F389B">
        <w:rPr>
          <w:rFonts w:ascii="TH SarabunPSK" w:eastAsia="SimSun" w:hAnsi="TH SarabunPSK" w:cs="TH SarabunPSK"/>
          <w:spacing w:val="-6"/>
          <w:sz w:val="34"/>
          <w:szCs w:val="34"/>
          <w:cs/>
          <w:lang w:eastAsia="zh-CN"/>
        </w:rPr>
        <w:t>รับผิดชอบ</w:t>
      </w:r>
      <w:r w:rsidR="00460886" w:rsidRPr="002F389B">
        <w:rPr>
          <w:rFonts w:ascii="TH SarabunPSK" w:eastAsia="SimSun" w:hAnsi="TH SarabunPSK" w:cs="TH SarabunPSK"/>
          <w:sz w:val="34"/>
          <w:szCs w:val="34"/>
          <w:cs/>
          <w:lang w:eastAsia="zh-CN"/>
        </w:rPr>
        <w:t>พื้นที่ในเขตจังหวัดภาค</w:t>
      </w:r>
      <w:r w:rsidR="00460886" w:rsidRPr="002F389B">
        <w:rPr>
          <w:rFonts w:ascii="TH SarabunPSK" w:eastAsiaTheme="minorHAnsi" w:hAnsi="TH SarabunPSK" w:cs="TH SarabunPSK"/>
          <w:sz w:val="34"/>
          <w:szCs w:val="34"/>
          <w:cs/>
        </w:rPr>
        <w:t>ตะวันออกเฉียงเหนือ</w:t>
      </w:r>
      <w:r w:rsidR="00460886" w:rsidRPr="002F389B">
        <w:rPr>
          <w:rFonts w:ascii="TH SarabunPSK" w:eastAsia="SimSun" w:hAnsi="TH SarabunPSK" w:cs="TH SarabunPSK"/>
          <w:sz w:val="34"/>
          <w:szCs w:val="34"/>
          <w:cs/>
          <w:lang w:eastAsia="zh-CN"/>
        </w:rPr>
        <w:t xml:space="preserve"> </w:t>
      </w:r>
      <w:r w:rsidR="00460886" w:rsidRPr="002F389B">
        <w:rPr>
          <w:rFonts w:ascii="TH SarabunPSK" w:eastAsia="Calibri" w:hAnsi="TH SarabunPSK" w:cs="TH SarabunPSK"/>
          <w:sz w:val="34"/>
          <w:szCs w:val="34"/>
          <w:cs/>
        </w:rPr>
        <w:t xml:space="preserve">จำนวน </w:t>
      </w:r>
      <w:r w:rsidR="000B16F2" w:rsidRPr="002F389B">
        <w:rPr>
          <w:rFonts w:ascii="TH SarabunPSK" w:eastAsia="Calibri" w:hAnsi="TH SarabunPSK" w:cs="TH SarabunPSK" w:hint="cs"/>
          <w:sz w:val="34"/>
          <w:szCs w:val="34"/>
          <w:cs/>
        </w:rPr>
        <w:t>๒๐</w:t>
      </w:r>
      <w:r w:rsidR="00460886" w:rsidRPr="002F389B">
        <w:rPr>
          <w:rFonts w:ascii="TH SarabunPSK" w:eastAsia="Calibri" w:hAnsi="TH SarabunPSK" w:cs="TH SarabunPSK"/>
          <w:sz w:val="34"/>
          <w:szCs w:val="34"/>
          <w:cs/>
        </w:rPr>
        <w:t xml:space="preserve"> จังหวัด ประกอบด้วย</w:t>
      </w:r>
      <w:r w:rsidR="00460886" w:rsidRPr="002F389B">
        <w:rPr>
          <w:rFonts w:ascii="TH SarabunPSK" w:eastAsiaTheme="minorHAnsi" w:hAnsi="TH SarabunPSK" w:cs="TH SarabunPSK"/>
          <w:sz w:val="34"/>
          <w:szCs w:val="34"/>
          <w:cs/>
        </w:rPr>
        <w:t>จังหวัดกาฬสินธุ์ จังหวัดขอนแก่น จังหวัดชัยภูมิ จังหวัดนครพนม จังหวัดนครราชสีมา จังหวัดบึงกาฬ จังหวัดบุรีรัมย์ จังหวัด</w:t>
      </w:r>
      <w:r w:rsidR="00460886" w:rsidRPr="002F389B">
        <w:rPr>
          <w:rFonts w:ascii="TH SarabunPSK" w:eastAsiaTheme="minorHAnsi" w:hAnsi="TH SarabunPSK" w:cs="TH SarabunPSK"/>
          <w:spacing w:val="-6"/>
          <w:sz w:val="34"/>
          <w:szCs w:val="34"/>
          <w:cs/>
        </w:rPr>
        <w:t>มหาสารคาม จังหวัดมุกดาหาร จังหวัดยโสธร จังหวัดร้อยเอ็ด จังหวัดเลย จังหวัดศรีสะเกษ จังหวัดสกลนคร</w:t>
      </w:r>
      <w:r w:rsidR="00460886" w:rsidRPr="002F389B">
        <w:rPr>
          <w:rFonts w:ascii="TH SarabunPSK" w:eastAsiaTheme="minorHAnsi" w:hAnsi="TH SarabunPSK" w:cs="TH SarabunPSK"/>
          <w:sz w:val="34"/>
          <w:szCs w:val="34"/>
          <w:cs/>
        </w:rPr>
        <w:t xml:space="preserve"> จังหวัดสุรินทร์ จังหวัดหนองคาย จังหวัดหนองบัวลำภู จังหวัดอำนาจเจริญ จังหวัดอุดรธานีและจังหวัดอุบลราชธานี </w:t>
      </w:r>
      <w:r w:rsidR="00460886" w:rsidRPr="002F389B">
        <w:rPr>
          <w:rFonts w:ascii="TH SarabunPSK" w:eastAsia="SimSun" w:hAnsi="TH SarabunPSK" w:cs="TH SarabunPSK"/>
          <w:sz w:val="34"/>
          <w:szCs w:val="34"/>
          <w:cs/>
          <w:lang w:eastAsia="zh-CN"/>
        </w:rPr>
        <w:t>โดยมีขอบเขตหน้าที่และอำนาจในพื้นที่รับผิดชอบ ดังนี้</w:t>
      </w:r>
    </w:p>
    <w:p w14:paraId="0F513A23" w14:textId="48C4921E" w:rsidR="000B16F2" w:rsidRPr="002F389B" w:rsidRDefault="000B16F2" w:rsidP="009F48EC">
      <w:pPr>
        <w:tabs>
          <w:tab w:val="left" w:pos="993"/>
        </w:tabs>
        <w:spacing w:after="0"/>
        <w:ind w:firstLine="709"/>
        <w:jc w:val="thaiDistribute"/>
        <w:rPr>
          <w:rFonts w:ascii="TH SarabunPSK" w:eastAsia="SimSun" w:hAnsi="TH SarabunPSK" w:cs="TH SarabunPSK"/>
          <w:sz w:val="34"/>
          <w:szCs w:val="34"/>
          <w:lang w:eastAsia="zh-CN"/>
        </w:rPr>
      </w:pPr>
      <w:r w:rsidRPr="002F389B">
        <w:rPr>
          <w:rFonts w:ascii="TH SarabunPSK" w:eastAsia="SimSun" w:hAnsi="TH SarabunPSK" w:cs="TH SarabunPSK" w:hint="cs"/>
          <w:sz w:val="34"/>
          <w:szCs w:val="34"/>
          <w:cs/>
          <w:lang w:eastAsia="zh-CN"/>
        </w:rPr>
        <w:t xml:space="preserve">(๑) </w:t>
      </w:r>
      <w:r w:rsidR="00460886" w:rsidRPr="002F389B">
        <w:rPr>
          <w:rFonts w:ascii="TH SarabunPSK" w:eastAsia="SimSun" w:hAnsi="TH SarabunPSK" w:cs="TH SarabunPSK"/>
          <w:sz w:val="34"/>
          <w:szCs w:val="34"/>
          <w:cs/>
          <w:lang w:eastAsia="zh-CN"/>
        </w:rPr>
        <w:t>ดำเนินการเกี่ยวกับการรับเรื่องร้องเรียน ประสาน ตรวจสอบ และติดตามการคุ้มครอง</w:t>
      </w:r>
      <w:r w:rsidR="009F48EC" w:rsidRPr="002F389B">
        <w:rPr>
          <w:rFonts w:ascii="TH SarabunPSK" w:eastAsia="SimSun" w:hAnsi="TH SarabunPSK" w:cs="TH SarabunPSK"/>
          <w:sz w:val="34"/>
          <w:szCs w:val="34"/>
          <w:lang w:eastAsia="zh-CN"/>
        </w:rPr>
        <w:br/>
      </w:r>
      <w:r w:rsidR="00460886" w:rsidRPr="002F389B">
        <w:rPr>
          <w:rFonts w:ascii="TH SarabunPSK" w:eastAsia="SimSun" w:hAnsi="TH SarabunPSK" w:cs="TH SarabunPSK"/>
          <w:sz w:val="34"/>
          <w:szCs w:val="34"/>
          <w:cs/>
          <w:lang w:eastAsia="zh-CN"/>
        </w:rPr>
        <w:t>สิทธิมนุษยชน</w:t>
      </w:r>
    </w:p>
    <w:p w14:paraId="3A3003BE" w14:textId="77777777" w:rsidR="000B16F2" w:rsidRPr="002F389B" w:rsidRDefault="000B16F2" w:rsidP="000B16F2">
      <w:pPr>
        <w:tabs>
          <w:tab w:val="left" w:pos="993"/>
        </w:tabs>
        <w:spacing w:after="0"/>
        <w:ind w:firstLine="709"/>
        <w:jc w:val="thaiDistribute"/>
        <w:rPr>
          <w:rFonts w:ascii="TH SarabunPSK" w:eastAsia="SimSun" w:hAnsi="TH SarabunPSK" w:cs="TH SarabunPSK"/>
          <w:sz w:val="34"/>
          <w:szCs w:val="34"/>
          <w:lang w:eastAsia="zh-CN"/>
        </w:rPr>
      </w:pPr>
      <w:r w:rsidRPr="002F389B">
        <w:rPr>
          <w:rFonts w:ascii="TH SarabunPSK" w:eastAsia="SimSun" w:hAnsi="TH SarabunPSK" w:cs="TH SarabunPSK" w:hint="cs"/>
          <w:sz w:val="34"/>
          <w:szCs w:val="34"/>
          <w:cs/>
          <w:lang w:eastAsia="zh-CN"/>
        </w:rPr>
        <w:t xml:space="preserve">(๒) </w:t>
      </w:r>
      <w:r w:rsidR="00460886" w:rsidRPr="002F389B">
        <w:rPr>
          <w:rFonts w:ascii="TH SarabunPSK" w:eastAsia="SimSun" w:hAnsi="TH SarabunPSK" w:cs="TH SarabunPSK"/>
          <w:sz w:val="34"/>
          <w:szCs w:val="34"/>
          <w:cs/>
          <w:lang w:eastAsia="zh-CN"/>
        </w:rPr>
        <w:t xml:space="preserve">ดำเนินการเกี่ยวกับการส่งเสริมการเคารพสิทธิมนุษยชน </w:t>
      </w:r>
      <w:r w:rsidR="00D87DE5" w:rsidRPr="002F389B">
        <w:rPr>
          <w:rFonts w:ascii="TH SarabunPSK" w:eastAsia="SimSun" w:hAnsi="TH SarabunPSK" w:cs="TH SarabunPSK"/>
          <w:sz w:val="34"/>
          <w:szCs w:val="34"/>
          <w:cs/>
          <w:lang w:eastAsia="zh-CN"/>
        </w:rPr>
        <w:t xml:space="preserve">การประสานงาน </w:t>
      </w:r>
      <w:r w:rsidR="00460886" w:rsidRPr="002F389B">
        <w:rPr>
          <w:rFonts w:ascii="TH SarabunPSK" w:eastAsia="SimSun" w:hAnsi="TH SarabunPSK" w:cs="TH SarabunPSK"/>
          <w:sz w:val="34"/>
          <w:szCs w:val="34"/>
          <w:cs/>
          <w:lang w:eastAsia="zh-CN"/>
        </w:rPr>
        <w:t>และพัฒนาความร่วมมือกับเครือข่ายด้านสิทธิมนุษยชน รวมทั้งการสื่อสารองค์กร</w:t>
      </w:r>
    </w:p>
    <w:p w14:paraId="5F0C5E3F" w14:textId="77777777" w:rsidR="000B16F2" w:rsidRPr="002F389B" w:rsidRDefault="000B16F2" w:rsidP="000B16F2">
      <w:pPr>
        <w:tabs>
          <w:tab w:val="left" w:pos="993"/>
        </w:tabs>
        <w:spacing w:after="0"/>
        <w:ind w:firstLine="709"/>
        <w:jc w:val="thaiDistribute"/>
        <w:rPr>
          <w:rFonts w:ascii="TH SarabunPSK" w:eastAsia="SimSun" w:hAnsi="TH SarabunPSK" w:cs="TH SarabunPSK"/>
          <w:sz w:val="34"/>
          <w:szCs w:val="34"/>
          <w:lang w:eastAsia="zh-CN"/>
        </w:rPr>
      </w:pPr>
      <w:r w:rsidRPr="002F389B">
        <w:rPr>
          <w:rFonts w:ascii="TH SarabunPSK" w:eastAsia="SimSun" w:hAnsi="TH SarabunPSK" w:cs="TH SarabunPSK" w:hint="cs"/>
          <w:sz w:val="34"/>
          <w:szCs w:val="34"/>
          <w:cs/>
          <w:lang w:eastAsia="zh-CN"/>
        </w:rPr>
        <w:t xml:space="preserve">(๓) </w:t>
      </w:r>
      <w:r w:rsidR="00460886" w:rsidRPr="002F389B">
        <w:rPr>
          <w:rFonts w:ascii="TH SarabunPSK" w:eastAsia="SimSun" w:hAnsi="TH SarabunPSK" w:cs="TH SarabunPSK"/>
          <w:sz w:val="34"/>
          <w:szCs w:val="34"/>
          <w:cs/>
          <w:lang w:eastAsia="zh-CN"/>
        </w:rPr>
        <w:t>ดำเนินการเกี่ยวกับการเฝ้าระวังและติดตามสถานการณ์สิทธิมนุษยชน รวมทั้งตรวจสอบข้อมูล ข้อเท็จจริงเพื่อประกอบการจัดทำรายงานผลการประเมินสถานการณ์ด้านสิทธิมนุษยชน</w:t>
      </w:r>
    </w:p>
    <w:p w14:paraId="78888900" w14:textId="77777777" w:rsidR="000B16F2" w:rsidRPr="002F389B" w:rsidRDefault="000B16F2" w:rsidP="000B16F2">
      <w:pPr>
        <w:tabs>
          <w:tab w:val="left" w:pos="993"/>
        </w:tabs>
        <w:spacing w:after="0"/>
        <w:ind w:firstLine="709"/>
        <w:jc w:val="thaiDistribute"/>
        <w:rPr>
          <w:rFonts w:ascii="TH SarabunPSK" w:eastAsia="SimSun" w:hAnsi="TH SarabunPSK" w:cs="TH SarabunPSK"/>
          <w:sz w:val="34"/>
          <w:szCs w:val="34"/>
          <w:lang w:eastAsia="zh-CN"/>
        </w:rPr>
      </w:pPr>
      <w:r w:rsidRPr="002F389B">
        <w:rPr>
          <w:rFonts w:ascii="TH SarabunPSK" w:eastAsia="SimSun" w:hAnsi="TH SarabunPSK" w:cs="TH SarabunPSK" w:hint="cs"/>
          <w:sz w:val="34"/>
          <w:szCs w:val="34"/>
          <w:cs/>
          <w:lang w:eastAsia="zh-CN"/>
        </w:rPr>
        <w:t xml:space="preserve">(๔) </w:t>
      </w:r>
      <w:r w:rsidR="00460886" w:rsidRPr="002F389B">
        <w:rPr>
          <w:rFonts w:ascii="TH SarabunPSK" w:eastAsia="SimSun" w:hAnsi="TH SarabunPSK" w:cs="TH SarabunPSK"/>
          <w:sz w:val="34"/>
          <w:szCs w:val="34"/>
          <w:cs/>
          <w:lang w:eastAsia="zh-CN"/>
        </w:rPr>
        <w:t>สนับสนุนและประสานความร่วมมือกับศูนย์ศึกษาและประสานงานด้านสิทธิมนุษยชน</w:t>
      </w:r>
    </w:p>
    <w:p w14:paraId="28FCB758" w14:textId="77777777" w:rsidR="000B16F2" w:rsidRPr="002F389B" w:rsidRDefault="000B16F2" w:rsidP="000B16F2">
      <w:pPr>
        <w:tabs>
          <w:tab w:val="left" w:pos="993"/>
        </w:tabs>
        <w:spacing w:after="0"/>
        <w:ind w:firstLine="709"/>
        <w:jc w:val="thaiDistribute"/>
        <w:rPr>
          <w:rFonts w:ascii="TH SarabunPSK" w:eastAsia="SimSun" w:hAnsi="TH SarabunPSK" w:cs="TH SarabunPSK"/>
          <w:sz w:val="34"/>
          <w:szCs w:val="34"/>
          <w:lang w:eastAsia="zh-CN"/>
        </w:rPr>
      </w:pPr>
      <w:r w:rsidRPr="002F389B">
        <w:rPr>
          <w:rFonts w:ascii="TH SarabunPSK" w:eastAsia="SimSun" w:hAnsi="TH SarabunPSK" w:cs="TH SarabunPSK" w:hint="cs"/>
          <w:sz w:val="34"/>
          <w:szCs w:val="34"/>
          <w:cs/>
          <w:lang w:eastAsia="zh-CN"/>
        </w:rPr>
        <w:t xml:space="preserve">(๕) </w:t>
      </w:r>
      <w:r w:rsidR="00460886" w:rsidRPr="002F389B">
        <w:rPr>
          <w:rFonts w:ascii="TH SarabunPSK" w:eastAsia="SimSun" w:hAnsi="TH SarabunPSK" w:cs="TH SarabunPSK"/>
          <w:sz w:val="34"/>
          <w:szCs w:val="34"/>
          <w:cs/>
          <w:lang w:eastAsia="zh-CN"/>
        </w:rPr>
        <w:t>ดำเนินการเกี่ยวกับงานสารบรรณ งานบริหารทั่วไป งานช่วยอำนวยการ และระบบงานอำนวยการต่าง ๆ</w:t>
      </w:r>
    </w:p>
    <w:p w14:paraId="021265A4" w14:textId="77777777" w:rsidR="00A918DB" w:rsidRPr="002F389B" w:rsidRDefault="000B16F2" w:rsidP="000B16F2">
      <w:pPr>
        <w:tabs>
          <w:tab w:val="left" w:pos="993"/>
        </w:tabs>
        <w:spacing w:after="0"/>
        <w:ind w:firstLine="709"/>
        <w:jc w:val="thaiDistribute"/>
        <w:rPr>
          <w:rFonts w:ascii="TH SarabunPSK" w:eastAsia="SimSun" w:hAnsi="TH SarabunPSK" w:cs="TH SarabunPSK"/>
          <w:sz w:val="34"/>
          <w:szCs w:val="34"/>
          <w:lang w:eastAsia="zh-CN"/>
        </w:rPr>
      </w:pPr>
      <w:r w:rsidRPr="002F389B">
        <w:rPr>
          <w:rFonts w:ascii="TH SarabunPSK" w:eastAsia="SimSun" w:hAnsi="TH SarabunPSK" w:cs="TH SarabunPSK" w:hint="cs"/>
          <w:sz w:val="34"/>
          <w:szCs w:val="34"/>
          <w:cs/>
          <w:lang w:eastAsia="zh-CN"/>
        </w:rPr>
        <w:t xml:space="preserve">(๖) </w:t>
      </w:r>
      <w:r w:rsidR="00460886" w:rsidRPr="002F389B">
        <w:rPr>
          <w:rFonts w:ascii="TH SarabunPSK" w:eastAsia="SimSun" w:hAnsi="TH SarabunPSK" w:cs="TH SarabunPSK"/>
          <w:sz w:val="34"/>
          <w:szCs w:val="34"/>
          <w:cs/>
          <w:lang w:eastAsia="zh-CN"/>
        </w:rPr>
        <w:t>ร่วมปฏิบัติงานหรือสนับสนุนการปฏิบัติงานของหน่วยงานอื่นที่เกี่ยวข้องหรือตามที่ได้รับมอบหมาย</w:t>
      </w:r>
    </w:p>
    <w:p w14:paraId="16D200AC" w14:textId="77777777" w:rsidR="003613F3" w:rsidRPr="002F389B" w:rsidRDefault="003613F3" w:rsidP="000B16F2">
      <w:pPr>
        <w:tabs>
          <w:tab w:val="left" w:pos="993"/>
        </w:tabs>
        <w:spacing w:after="0"/>
        <w:ind w:firstLine="709"/>
        <w:jc w:val="thaiDistribute"/>
        <w:rPr>
          <w:rFonts w:ascii="TH SarabunPSK" w:eastAsia="SimSun" w:hAnsi="TH SarabunPSK" w:cs="TH SarabunPSK"/>
          <w:sz w:val="16"/>
          <w:szCs w:val="16"/>
          <w:lang w:eastAsia="zh-CN"/>
        </w:rPr>
      </w:pPr>
    </w:p>
    <w:p w14:paraId="117093E4" w14:textId="77777777" w:rsidR="003613F3" w:rsidRPr="002F389B" w:rsidRDefault="003613F3" w:rsidP="009F48EC">
      <w:pPr>
        <w:tabs>
          <w:tab w:val="left" w:pos="1276"/>
          <w:tab w:val="left" w:pos="1701"/>
        </w:tabs>
        <w:spacing w:after="0"/>
        <w:ind w:firstLine="851"/>
        <w:jc w:val="thaiDistribute"/>
        <w:rPr>
          <w:rFonts w:ascii="TH SarabunPSK" w:eastAsiaTheme="minorHAnsi" w:hAnsi="TH SarabunPSK" w:cs="TH SarabunPSK"/>
          <w:sz w:val="34"/>
          <w:szCs w:val="34"/>
          <w:cs/>
        </w:rPr>
      </w:pPr>
      <w:r w:rsidRPr="002F389B">
        <w:rPr>
          <w:rFonts w:ascii="TH SarabunPSK" w:eastAsiaTheme="minorHAnsi" w:hAnsi="TH SarabunPSK" w:cs="TH SarabunPSK"/>
          <w:sz w:val="34"/>
          <w:szCs w:val="34"/>
          <w:cs/>
        </w:rPr>
        <w:t xml:space="preserve">ข้อ </w:t>
      </w:r>
      <w:r w:rsidRPr="002F389B">
        <w:rPr>
          <w:rFonts w:ascii="TH SarabunPSK" w:eastAsiaTheme="minorHAnsi" w:hAnsi="TH SarabunPSK" w:cs="TH SarabunPSK" w:hint="cs"/>
          <w:sz w:val="34"/>
          <w:szCs w:val="34"/>
          <w:cs/>
        </w:rPr>
        <w:t>๑๗</w:t>
      </w:r>
      <w:r w:rsidRPr="002F389B">
        <w:rPr>
          <w:rFonts w:ascii="TH SarabunPSK" w:eastAsiaTheme="minorHAnsi" w:hAnsi="TH SarabunPSK" w:cs="TH SarabunPSK"/>
          <w:sz w:val="34"/>
          <w:szCs w:val="34"/>
          <w:cs/>
        </w:rPr>
        <w:t>/๑</w:t>
      </w:r>
      <w:r w:rsidRPr="002F389B">
        <w:rPr>
          <w:rStyle w:val="FootnoteReference"/>
          <w:rFonts w:eastAsiaTheme="minorHAnsi"/>
          <w:cs/>
        </w:rPr>
        <w:footnoteReference w:id="11"/>
      </w:r>
      <w:r w:rsidRPr="002F389B">
        <w:rPr>
          <w:rFonts w:ascii="TH SarabunPSK" w:eastAsiaTheme="minorHAnsi" w:hAnsi="TH SarabunPSK" w:cs="TH SarabunPSK" w:hint="cs"/>
          <w:sz w:val="34"/>
          <w:szCs w:val="34"/>
          <w:cs/>
        </w:rPr>
        <w:t xml:space="preserve"> </w:t>
      </w:r>
      <w:r w:rsidRPr="002F389B">
        <w:rPr>
          <w:rFonts w:ascii="TH SarabunPSK" w:eastAsiaTheme="minorHAnsi" w:hAnsi="TH SarabunPSK" w:cs="TH SarabunPSK"/>
          <w:sz w:val="34"/>
          <w:szCs w:val="34"/>
          <w:cs/>
        </w:rPr>
        <w:t>สำนักงานคณะกรรมการสิทธิมนุษยชนแห่งชาติพื้นที่ภาคเหนือ</w:t>
      </w:r>
      <w:r w:rsidRPr="002F389B">
        <w:rPr>
          <w:rFonts w:ascii="TH SarabunPSK" w:eastAsiaTheme="minorHAnsi" w:hAnsi="TH SarabunPSK" w:cs="TH SarabunPSK" w:hint="cs"/>
          <w:sz w:val="34"/>
          <w:szCs w:val="34"/>
          <w:cs/>
        </w:rPr>
        <w:t xml:space="preserve"> </w:t>
      </w:r>
      <w:r w:rsidRPr="002F389B">
        <w:rPr>
          <w:rFonts w:ascii="TH SarabunPSK" w:eastAsiaTheme="minorHAnsi" w:hAnsi="TH SarabunPSK" w:cs="TH SarabunPSK"/>
          <w:sz w:val="34"/>
          <w:szCs w:val="34"/>
          <w:cs/>
        </w:rPr>
        <w:t xml:space="preserve">รับผิดชอบพื้นที่ </w:t>
      </w:r>
      <w:r w:rsidRPr="002F389B">
        <w:rPr>
          <w:rFonts w:ascii="TH SarabunPSK" w:eastAsiaTheme="minorHAnsi" w:hAnsi="TH SarabunPSK" w:cs="TH SarabunPSK"/>
          <w:sz w:val="34"/>
          <w:szCs w:val="34"/>
          <w:cs/>
        </w:rPr>
        <w:br/>
      </w:r>
      <w:r w:rsidRPr="002F389B">
        <w:rPr>
          <w:rFonts w:ascii="TH SarabunPSK" w:eastAsia="Calibri" w:hAnsi="TH SarabunPSK" w:cs="TH SarabunPSK"/>
          <w:sz w:val="34"/>
          <w:szCs w:val="34"/>
          <w:cs/>
        </w:rPr>
        <w:t>ในเขตจังหวัดภาคเหนือ จำนวน</w:t>
      </w:r>
      <w:r w:rsidRPr="002F389B">
        <w:rPr>
          <w:rFonts w:ascii="TH SarabunPSK" w:eastAsia="Calibri" w:hAnsi="TH SarabunPSK" w:cs="TH SarabunPSK" w:hint="cs"/>
          <w:sz w:val="34"/>
          <w:szCs w:val="34"/>
          <w:cs/>
        </w:rPr>
        <w:t xml:space="preserve"> ๑๕</w:t>
      </w:r>
      <w:r w:rsidRPr="002F389B">
        <w:rPr>
          <w:rFonts w:ascii="TH SarabunPSK" w:eastAsia="Calibri" w:hAnsi="TH SarabunPSK" w:cs="TH SarabunPSK"/>
          <w:sz w:val="34"/>
          <w:szCs w:val="34"/>
          <w:cs/>
        </w:rPr>
        <w:t xml:space="preserve"> จังหวัด</w:t>
      </w:r>
      <w:r w:rsidRPr="002F389B">
        <w:rPr>
          <w:rFonts w:ascii="TH SarabunPSK" w:eastAsia="Calibri" w:hAnsi="TH SarabunPSK" w:cs="TH SarabunPSK" w:hint="cs"/>
          <w:sz w:val="34"/>
          <w:szCs w:val="34"/>
          <w:cs/>
        </w:rPr>
        <w:t xml:space="preserve"> </w:t>
      </w:r>
      <w:r w:rsidRPr="002F389B">
        <w:rPr>
          <w:rFonts w:ascii="TH SarabunPSK" w:eastAsia="Calibri" w:hAnsi="TH SarabunPSK" w:cs="TH SarabunPSK"/>
          <w:sz w:val="34"/>
          <w:szCs w:val="34"/>
          <w:cs/>
        </w:rPr>
        <w:t xml:space="preserve">ประกอบด้วย </w:t>
      </w:r>
      <w:r w:rsidRPr="002F389B">
        <w:rPr>
          <w:rFonts w:ascii="TH SarabunPSK" w:eastAsiaTheme="minorHAnsi" w:hAnsi="TH SarabunPSK" w:cs="TH SarabunPSK"/>
          <w:sz w:val="34"/>
          <w:szCs w:val="34"/>
          <w:cs/>
        </w:rPr>
        <w:t>จังหวัดกำแพงเพชร จังหวัดเชียงราย จังหวัดเชียงใหม่ จังหวัดตาก</w:t>
      </w:r>
      <w:r w:rsidRPr="002F389B">
        <w:rPr>
          <w:rFonts w:ascii="TH SarabunPSK" w:eastAsiaTheme="minorHAnsi" w:hAnsi="TH SarabunPSK" w:cs="TH SarabunPSK" w:hint="cs"/>
          <w:sz w:val="34"/>
          <w:szCs w:val="34"/>
          <w:cs/>
        </w:rPr>
        <w:t xml:space="preserve"> </w:t>
      </w:r>
      <w:r w:rsidRPr="002F389B">
        <w:rPr>
          <w:rFonts w:ascii="TH SarabunPSK" w:eastAsiaTheme="minorHAnsi" w:hAnsi="TH SarabunPSK" w:cs="TH SarabunPSK"/>
          <w:sz w:val="34"/>
          <w:szCs w:val="34"/>
          <w:cs/>
        </w:rPr>
        <w:t>จังหวัดน่าน</w:t>
      </w:r>
      <w:r w:rsidRPr="002F389B">
        <w:rPr>
          <w:rFonts w:ascii="TH SarabunPSK" w:eastAsiaTheme="minorHAnsi" w:hAnsi="TH SarabunPSK" w:cs="TH SarabunPSK" w:hint="cs"/>
          <w:sz w:val="34"/>
          <w:szCs w:val="34"/>
          <w:cs/>
        </w:rPr>
        <w:t xml:space="preserve"> </w:t>
      </w:r>
      <w:r w:rsidRPr="002F389B">
        <w:rPr>
          <w:rFonts w:ascii="TH SarabunPSK" w:eastAsiaTheme="minorHAnsi" w:hAnsi="TH SarabunPSK" w:cs="TH SarabunPSK"/>
          <w:sz w:val="34"/>
          <w:szCs w:val="34"/>
          <w:cs/>
        </w:rPr>
        <w:t>จังหวัดพะเยา</w:t>
      </w:r>
      <w:r w:rsidRPr="002F389B">
        <w:rPr>
          <w:rFonts w:ascii="TH SarabunPSK" w:eastAsiaTheme="minorHAnsi" w:hAnsi="TH SarabunPSK" w:cs="TH SarabunPSK" w:hint="cs"/>
          <w:sz w:val="34"/>
          <w:szCs w:val="34"/>
          <w:cs/>
        </w:rPr>
        <w:t xml:space="preserve"> </w:t>
      </w:r>
      <w:r w:rsidRPr="002F389B">
        <w:rPr>
          <w:rFonts w:ascii="TH SarabunPSK" w:eastAsiaTheme="minorHAnsi" w:hAnsi="TH SarabunPSK" w:cs="TH SarabunPSK"/>
          <w:sz w:val="34"/>
          <w:szCs w:val="34"/>
          <w:cs/>
        </w:rPr>
        <w:t>จังหวัดพิจิตร จังหวัดพิษณุโลก</w:t>
      </w:r>
      <w:r w:rsidRPr="002F389B">
        <w:rPr>
          <w:rFonts w:ascii="TH SarabunPSK" w:eastAsiaTheme="minorHAnsi" w:hAnsi="TH SarabunPSK" w:cs="TH SarabunPSK" w:hint="cs"/>
          <w:sz w:val="34"/>
          <w:szCs w:val="34"/>
          <w:cs/>
        </w:rPr>
        <w:t xml:space="preserve"> </w:t>
      </w:r>
      <w:r w:rsidRPr="002F389B">
        <w:rPr>
          <w:rFonts w:ascii="TH SarabunPSK" w:eastAsiaTheme="minorHAnsi" w:hAnsi="TH SarabunPSK" w:cs="TH SarabunPSK"/>
          <w:sz w:val="34"/>
          <w:szCs w:val="34"/>
          <w:cs/>
        </w:rPr>
        <w:t>จังหวัดเพชรบูรณ์</w:t>
      </w:r>
      <w:r w:rsidRPr="002F389B">
        <w:rPr>
          <w:rFonts w:ascii="TH SarabunPSK" w:eastAsiaTheme="minorHAnsi" w:hAnsi="TH SarabunPSK" w:cs="TH SarabunPSK" w:hint="cs"/>
          <w:sz w:val="34"/>
          <w:szCs w:val="34"/>
          <w:cs/>
        </w:rPr>
        <w:t xml:space="preserve"> </w:t>
      </w:r>
      <w:r w:rsidRPr="002F389B">
        <w:rPr>
          <w:rFonts w:ascii="TH SarabunPSK" w:eastAsiaTheme="minorHAnsi" w:hAnsi="TH SarabunPSK" w:cs="TH SarabunPSK"/>
          <w:sz w:val="34"/>
          <w:szCs w:val="34"/>
          <w:cs/>
        </w:rPr>
        <w:t>จังหวัดแพร่</w:t>
      </w:r>
      <w:r w:rsidRPr="002F389B">
        <w:rPr>
          <w:rFonts w:ascii="TH SarabunPSK" w:eastAsiaTheme="minorHAnsi" w:hAnsi="TH SarabunPSK" w:cs="TH SarabunPSK" w:hint="cs"/>
          <w:sz w:val="34"/>
          <w:szCs w:val="34"/>
          <w:cs/>
        </w:rPr>
        <w:t xml:space="preserve"> </w:t>
      </w:r>
      <w:r w:rsidRPr="002F389B">
        <w:rPr>
          <w:rFonts w:ascii="TH SarabunPSK" w:eastAsiaTheme="minorHAnsi" w:hAnsi="TH SarabunPSK" w:cs="TH SarabunPSK"/>
          <w:sz w:val="34"/>
          <w:szCs w:val="34"/>
          <w:cs/>
        </w:rPr>
        <w:t>จังหวัดแม่ฮ่องสอน จังหวัดลำปาง จังหวัดลำพูน จังหวัดสุโขทัย</w:t>
      </w:r>
      <w:r w:rsidRPr="002F389B">
        <w:rPr>
          <w:rFonts w:ascii="TH SarabunPSK" w:eastAsiaTheme="minorHAnsi" w:hAnsi="TH SarabunPSK" w:cs="TH SarabunPSK" w:hint="cs"/>
          <w:sz w:val="34"/>
          <w:szCs w:val="34"/>
          <w:cs/>
        </w:rPr>
        <w:t xml:space="preserve"> </w:t>
      </w:r>
      <w:r w:rsidRPr="002F389B">
        <w:rPr>
          <w:rFonts w:ascii="TH SarabunPSK" w:eastAsiaTheme="minorHAnsi" w:hAnsi="TH SarabunPSK" w:cs="TH SarabunPSK"/>
          <w:sz w:val="34"/>
          <w:szCs w:val="34"/>
          <w:cs/>
        </w:rPr>
        <w:t xml:space="preserve">และจังหวัดอุตรดิตถ์ </w:t>
      </w:r>
      <w:r w:rsidRPr="002F389B">
        <w:rPr>
          <w:rFonts w:ascii="TH SarabunPSK" w:eastAsiaTheme="minorHAnsi" w:hAnsi="TH SarabunPSK" w:cs="TH SarabunPSK"/>
          <w:sz w:val="34"/>
          <w:szCs w:val="34"/>
          <w:cs/>
        </w:rPr>
        <w:br/>
        <w:t>โดยมี</w:t>
      </w:r>
      <w:r w:rsidRPr="002F389B">
        <w:rPr>
          <w:rFonts w:ascii="TH SarabunPSK" w:hAnsi="TH SarabunPSK" w:cs="TH SarabunPSK"/>
          <w:sz w:val="34"/>
          <w:szCs w:val="34"/>
          <w:cs/>
        </w:rPr>
        <w:t>ขอบเขตหน้าที่และอำนาจ</w:t>
      </w:r>
      <w:r w:rsidRPr="002F389B">
        <w:rPr>
          <w:rFonts w:ascii="TH SarabunPSK" w:eastAsiaTheme="minorHAnsi" w:hAnsi="TH SarabunPSK" w:cs="TH SarabunPSK"/>
          <w:sz w:val="34"/>
          <w:szCs w:val="34"/>
          <w:cs/>
        </w:rPr>
        <w:t xml:space="preserve">ในพื้นที่รับผิดชอบ </w:t>
      </w:r>
      <w:r w:rsidRPr="002F389B">
        <w:rPr>
          <w:rFonts w:ascii="TH SarabunPSK" w:hAnsi="TH SarabunPSK" w:cs="TH SarabunPSK"/>
          <w:sz w:val="34"/>
          <w:szCs w:val="34"/>
          <w:cs/>
        </w:rPr>
        <w:t>ดังนี้</w:t>
      </w:r>
    </w:p>
    <w:p w14:paraId="26E64E4C" w14:textId="77777777" w:rsidR="003613F3" w:rsidRPr="002F389B" w:rsidRDefault="003613F3" w:rsidP="003613F3">
      <w:pPr>
        <w:tabs>
          <w:tab w:val="left" w:pos="1276"/>
          <w:tab w:val="left" w:pos="1701"/>
          <w:tab w:val="left" w:pos="1985"/>
        </w:tabs>
        <w:spacing w:after="0"/>
        <w:ind w:firstLine="851"/>
        <w:contextualSpacing/>
        <w:jc w:val="thaiDistribute"/>
        <w:rPr>
          <w:rFonts w:ascii="TH SarabunPSK" w:eastAsiaTheme="minorHAnsi" w:hAnsi="TH SarabunPSK" w:cs="TH SarabunPSK"/>
          <w:sz w:val="34"/>
          <w:szCs w:val="34"/>
        </w:rPr>
      </w:pPr>
      <w:r w:rsidRPr="002F389B">
        <w:rPr>
          <w:rFonts w:ascii="TH SarabunPSK" w:hAnsi="TH SarabunPSK" w:cs="TH SarabunPSK"/>
          <w:sz w:val="34"/>
          <w:szCs w:val="34"/>
          <w:cs/>
        </w:rPr>
        <w:t>(</w:t>
      </w:r>
      <w:r w:rsidRPr="002F389B">
        <w:rPr>
          <w:rFonts w:ascii="TH SarabunPSK" w:hAnsi="TH SarabunPSK" w:cs="TH SarabunPSK" w:hint="cs"/>
          <w:sz w:val="34"/>
          <w:szCs w:val="34"/>
          <w:cs/>
        </w:rPr>
        <w:t>๑</w:t>
      </w:r>
      <w:r w:rsidRPr="002F389B">
        <w:rPr>
          <w:rFonts w:ascii="TH SarabunPSK" w:hAnsi="TH SarabunPSK" w:cs="TH SarabunPSK"/>
          <w:sz w:val="34"/>
          <w:szCs w:val="34"/>
          <w:cs/>
        </w:rPr>
        <w:t>)</w:t>
      </w:r>
      <w:r w:rsidRPr="002F389B">
        <w:rPr>
          <w:rFonts w:ascii="TH SarabunPSK" w:eastAsiaTheme="minorHAnsi" w:hAnsi="TH SarabunPSK" w:cs="TH SarabunPSK" w:hint="cs"/>
          <w:sz w:val="34"/>
          <w:szCs w:val="34"/>
          <w:cs/>
        </w:rPr>
        <w:t xml:space="preserve"> </w:t>
      </w:r>
      <w:r w:rsidRPr="002F389B">
        <w:rPr>
          <w:rFonts w:ascii="TH SarabunPSK" w:eastAsiaTheme="minorHAnsi" w:hAnsi="TH SarabunPSK" w:cs="TH SarabunPSK"/>
          <w:sz w:val="34"/>
          <w:szCs w:val="34"/>
          <w:cs/>
        </w:rPr>
        <w:t>ดำเนินการเกี่ยวกับการรับเรื่องร้องเรียน ประสาน</w:t>
      </w:r>
      <w:r w:rsidRPr="002F389B">
        <w:rPr>
          <w:rFonts w:ascii="TH SarabunPSK" w:eastAsiaTheme="minorHAnsi" w:hAnsi="TH SarabunPSK" w:cs="TH SarabunPSK" w:hint="cs"/>
          <w:sz w:val="34"/>
          <w:szCs w:val="34"/>
          <w:cs/>
        </w:rPr>
        <w:t xml:space="preserve"> </w:t>
      </w:r>
      <w:r w:rsidRPr="002F389B">
        <w:rPr>
          <w:rFonts w:ascii="TH SarabunPSK" w:eastAsiaTheme="minorHAnsi" w:hAnsi="TH SarabunPSK" w:cs="TH SarabunPSK"/>
          <w:sz w:val="34"/>
          <w:szCs w:val="34"/>
          <w:cs/>
        </w:rPr>
        <w:t>ตรวจสอบ</w:t>
      </w:r>
      <w:r w:rsidRPr="002F389B">
        <w:rPr>
          <w:rFonts w:ascii="TH SarabunPSK" w:eastAsiaTheme="minorHAnsi" w:hAnsi="TH SarabunPSK" w:cs="TH SarabunPSK" w:hint="cs"/>
          <w:sz w:val="34"/>
          <w:szCs w:val="34"/>
          <w:cs/>
        </w:rPr>
        <w:t xml:space="preserve"> </w:t>
      </w:r>
      <w:r w:rsidRPr="002F389B">
        <w:rPr>
          <w:rFonts w:ascii="TH SarabunPSK" w:eastAsiaTheme="minorHAnsi" w:hAnsi="TH SarabunPSK" w:cs="TH SarabunPSK"/>
          <w:sz w:val="34"/>
          <w:szCs w:val="34"/>
          <w:cs/>
        </w:rPr>
        <w:t>และติดตามการคุ้มครอง</w:t>
      </w:r>
      <w:r w:rsidRPr="002F389B">
        <w:rPr>
          <w:rFonts w:ascii="TH SarabunPSK" w:eastAsiaTheme="minorHAnsi" w:hAnsi="TH SarabunPSK" w:cs="TH SarabunPSK"/>
          <w:sz w:val="34"/>
          <w:szCs w:val="34"/>
          <w:cs/>
        </w:rPr>
        <w:br/>
        <w:t>สิทธิมนุษยชน</w:t>
      </w:r>
    </w:p>
    <w:p w14:paraId="6C56837C" w14:textId="77777777" w:rsidR="003613F3" w:rsidRPr="002F389B" w:rsidRDefault="003613F3" w:rsidP="003613F3">
      <w:pPr>
        <w:tabs>
          <w:tab w:val="left" w:pos="1276"/>
          <w:tab w:val="left" w:pos="1701"/>
        </w:tabs>
        <w:spacing w:after="0"/>
        <w:ind w:firstLine="851"/>
        <w:jc w:val="thaiDistribute"/>
        <w:rPr>
          <w:rFonts w:ascii="TH SarabunPSK" w:eastAsiaTheme="minorHAnsi" w:hAnsi="TH SarabunPSK" w:cs="TH SarabunPSK"/>
          <w:sz w:val="34"/>
          <w:szCs w:val="34"/>
        </w:rPr>
      </w:pPr>
      <w:r w:rsidRPr="002F389B">
        <w:rPr>
          <w:rFonts w:ascii="TH SarabunPSK" w:eastAsiaTheme="minorHAnsi" w:hAnsi="TH SarabunPSK" w:cs="TH SarabunPSK"/>
          <w:sz w:val="34"/>
          <w:szCs w:val="34"/>
          <w:cs/>
        </w:rPr>
        <w:lastRenderedPageBreak/>
        <w:t>(</w:t>
      </w:r>
      <w:r w:rsidRPr="002F389B">
        <w:rPr>
          <w:rFonts w:ascii="TH SarabunPSK" w:eastAsiaTheme="minorHAnsi" w:hAnsi="TH SarabunPSK" w:cs="TH SarabunPSK" w:hint="cs"/>
          <w:sz w:val="34"/>
          <w:szCs w:val="34"/>
          <w:cs/>
        </w:rPr>
        <w:t>๒</w:t>
      </w:r>
      <w:r w:rsidRPr="002F389B">
        <w:rPr>
          <w:rFonts w:ascii="TH SarabunPSK" w:eastAsiaTheme="minorHAnsi" w:hAnsi="TH SarabunPSK" w:cs="TH SarabunPSK"/>
          <w:sz w:val="34"/>
          <w:szCs w:val="34"/>
          <w:cs/>
        </w:rPr>
        <w:t>)</w:t>
      </w:r>
      <w:r w:rsidRPr="002F389B">
        <w:rPr>
          <w:rFonts w:ascii="TH SarabunPSK" w:eastAsiaTheme="minorHAnsi" w:hAnsi="TH SarabunPSK" w:cs="TH SarabunPSK" w:hint="cs"/>
          <w:sz w:val="34"/>
          <w:szCs w:val="34"/>
          <w:cs/>
        </w:rPr>
        <w:t xml:space="preserve"> </w:t>
      </w:r>
      <w:r w:rsidRPr="002F389B">
        <w:rPr>
          <w:rFonts w:ascii="TH SarabunPSK" w:eastAsiaTheme="minorHAnsi" w:hAnsi="TH SarabunPSK" w:cs="TH SarabunPSK"/>
          <w:sz w:val="34"/>
          <w:szCs w:val="34"/>
          <w:cs/>
        </w:rPr>
        <w:t>ดำเนินการเกี่ยวกับการส่งเสริมการเคารพสิทธิมนุษยชน</w:t>
      </w:r>
      <w:r w:rsidRPr="002F389B">
        <w:rPr>
          <w:rFonts w:ascii="TH SarabunPSK" w:eastAsiaTheme="minorHAnsi" w:hAnsi="TH SarabunPSK" w:cs="TH SarabunPSK" w:hint="cs"/>
          <w:sz w:val="34"/>
          <w:szCs w:val="34"/>
          <w:cs/>
        </w:rPr>
        <w:t xml:space="preserve"> </w:t>
      </w:r>
      <w:r w:rsidRPr="002F389B">
        <w:rPr>
          <w:rFonts w:ascii="TH SarabunPSK" w:eastAsiaTheme="minorHAnsi" w:hAnsi="TH SarabunPSK" w:cs="TH SarabunPSK"/>
          <w:sz w:val="34"/>
          <w:szCs w:val="34"/>
          <w:cs/>
        </w:rPr>
        <w:t>การประสานงานและพัฒนาความร่วมมือกับเครือข่ายด้านสิทธิมนุษยชน</w:t>
      </w:r>
      <w:r w:rsidRPr="002F389B">
        <w:rPr>
          <w:rFonts w:ascii="TH SarabunPSK" w:eastAsiaTheme="minorHAnsi" w:hAnsi="TH SarabunPSK" w:cs="TH SarabunPSK" w:hint="cs"/>
          <w:sz w:val="34"/>
          <w:szCs w:val="34"/>
          <w:cs/>
        </w:rPr>
        <w:t xml:space="preserve"> </w:t>
      </w:r>
      <w:r w:rsidRPr="002F389B">
        <w:rPr>
          <w:rFonts w:ascii="TH SarabunPSK" w:eastAsiaTheme="minorHAnsi" w:hAnsi="TH SarabunPSK" w:cs="TH SarabunPSK"/>
          <w:sz w:val="34"/>
          <w:szCs w:val="34"/>
          <w:cs/>
        </w:rPr>
        <w:t>รวมทั้งการสื่อสารองค์กร</w:t>
      </w:r>
    </w:p>
    <w:p w14:paraId="4DFF2FFF" w14:textId="77777777" w:rsidR="003613F3" w:rsidRPr="002F389B" w:rsidRDefault="003613F3" w:rsidP="003613F3">
      <w:pPr>
        <w:tabs>
          <w:tab w:val="left" w:pos="1276"/>
          <w:tab w:val="left" w:pos="1701"/>
        </w:tabs>
        <w:spacing w:after="0"/>
        <w:ind w:firstLine="851"/>
        <w:jc w:val="thaiDistribute"/>
        <w:rPr>
          <w:rFonts w:ascii="TH SarabunPSK" w:eastAsiaTheme="minorHAnsi" w:hAnsi="TH SarabunPSK" w:cs="TH SarabunPSK"/>
          <w:sz w:val="34"/>
          <w:szCs w:val="34"/>
        </w:rPr>
      </w:pPr>
      <w:r w:rsidRPr="002F389B">
        <w:rPr>
          <w:rFonts w:ascii="TH SarabunPSK" w:hAnsi="TH SarabunPSK" w:cs="TH SarabunPSK"/>
          <w:spacing w:val="-6"/>
          <w:sz w:val="34"/>
          <w:szCs w:val="34"/>
        </w:rPr>
        <w:t>(</w:t>
      </w:r>
      <w:r w:rsidRPr="002F389B">
        <w:rPr>
          <w:rFonts w:ascii="TH SarabunPSK" w:hAnsi="TH SarabunPSK" w:cs="TH SarabunPSK" w:hint="cs"/>
          <w:spacing w:val="-6"/>
          <w:sz w:val="34"/>
          <w:szCs w:val="34"/>
          <w:cs/>
        </w:rPr>
        <w:t>๓</w:t>
      </w:r>
      <w:r w:rsidRPr="002F389B">
        <w:rPr>
          <w:rFonts w:ascii="TH SarabunPSK" w:hAnsi="TH SarabunPSK" w:cs="TH SarabunPSK"/>
          <w:spacing w:val="-6"/>
          <w:sz w:val="34"/>
          <w:szCs w:val="34"/>
        </w:rPr>
        <w:t xml:space="preserve">) </w:t>
      </w:r>
      <w:r w:rsidRPr="002F389B">
        <w:rPr>
          <w:rFonts w:ascii="TH SarabunPSK" w:eastAsiaTheme="minorHAnsi" w:hAnsi="TH SarabunPSK" w:cs="TH SarabunPSK"/>
          <w:spacing w:val="-6"/>
          <w:sz w:val="34"/>
          <w:szCs w:val="34"/>
          <w:cs/>
        </w:rPr>
        <w:t>ดำเนินการเกี่ยวกับการ</w:t>
      </w:r>
      <w:r w:rsidRPr="002F389B">
        <w:rPr>
          <w:rFonts w:ascii="TH SarabunPSK" w:hAnsi="TH SarabunPSK" w:cs="TH SarabunPSK"/>
          <w:spacing w:val="-6"/>
          <w:sz w:val="34"/>
          <w:szCs w:val="34"/>
          <w:cs/>
        </w:rPr>
        <w:t>เฝ้าระวังและติดตามสถานการณ์สิทธิมนุษยชน รวมทั้งตรวจสอบข้อมูล</w:t>
      </w:r>
      <w:r w:rsidRPr="002F389B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2F389B">
        <w:rPr>
          <w:rFonts w:ascii="TH SarabunPSK" w:hAnsi="TH SarabunPSK" w:cs="TH SarabunPSK"/>
          <w:sz w:val="34"/>
          <w:szCs w:val="34"/>
          <w:cs/>
        </w:rPr>
        <w:t>ข้อเท็จจริงเพื่อประกอบการจัดทำรายงาน</w:t>
      </w:r>
      <w:r w:rsidRPr="002F389B">
        <w:rPr>
          <w:rFonts w:ascii="TH SarabunPSK" w:eastAsiaTheme="minorHAnsi" w:hAnsi="TH SarabunPSK" w:cs="TH SarabunPSK"/>
          <w:sz w:val="34"/>
          <w:szCs w:val="34"/>
          <w:cs/>
        </w:rPr>
        <w:t>ผลการประเมินสถานการณ์ด้านสิทธิมนุษยชน</w:t>
      </w:r>
    </w:p>
    <w:p w14:paraId="51E11E88" w14:textId="77777777" w:rsidR="003613F3" w:rsidRPr="002F389B" w:rsidRDefault="003613F3" w:rsidP="003613F3">
      <w:pPr>
        <w:tabs>
          <w:tab w:val="left" w:pos="1276"/>
          <w:tab w:val="left" w:pos="1701"/>
        </w:tabs>
        <w:spacing w:after="0"/>
        <w:ind w:firstLine="851"/>
        <w:jc w:val="thaiDistribute"/>
        <w:rPr>
          <w:rFonts w:ascii="TH SarabunPSK" w:hAnsi="TH SarabunPSK" w:cs="TH SarabunPSK"/>
          <w:sz w:val="34"/>
          <w:szCs w:val="34"/>
          <w:cs/>
        </w:rPr>
      </w:pPr>
      <w:r w:rsidRPr="002F389B">
        <w:rPr>
          <w:rFonts w:ascii="TH SarabunPSK" w:hAnsi="TH SarabunPSK" w:cs="TH SarabunPSK"/>
          <w:sz w:val="34"/>
          <w:szCs w:val="34"/>
          <w:cs/>
        </w:rPr>
        <w:t>(</w:t>
      </w:r>
      <w:r w:rsidRPr="002F389B">
        <w:rPr>
          <w:rFonts w:ascii="TH SarabunPSK" w:hAnsi="TH SarabunPSK" w:cs="TH SarabunPSK" w:hint="cs"/>
          <w:sz w:val="34"/>
          <w:szCs w:val="34"/>
          <w:cs/>
        </w:rPr>
        <w:t>๔</w:t>
      </w:r>
      <w:r w:rsidRPr="002F389B">
        <w:rPr>
          <w:rFonts w:ascii="TH SarabunPSK" w:hAnsi="TH SarabunPSK" w:cs="TH SarabunPSK"/>
          <w:sz w:val="34"/>
          <w:szCs w:val="34"/>
          <w:cs/>
        </w:rPr>
        <w:t>)</w:t>
      </w:r>
      <w:r w:rsidRPr="002F389B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2F389B">
        <w:rPr>
          <w:rFonts w:ascii="TH SarabunPSK" w:eastAsiaTheme="minorHAnsi" w:hAnsi="TH SarabunPSK" w:cs="TH SarabunPSK"/>
          <w:sz w:val="34"/>
          <w:szCs w:val="34"/>
          <w:cs/>
        </w:rPr>
        <w:t>สนับสนุนและประสานความร่วมมือกับศูนย์ศึกษาและประสานงานด้านสิทธิมนุษยชน</w:t>
      </w:r>
    </w:p>
    <w:p w14:paraId="445D1987" w14:textId="77777777" w:rsidR="003613F3" w:rsidRPr="002F389B" w:rsidRDefault="003613F3" w:rsidP="003613F3">
      <w:pPr>
        <w:tabs>
          <w:tab w:val="left" w:pos="1276"/>
          <w:tab w:val="left" w:pos="1701"/>
        </w:tabs>
        <w:spacing w:after="0"/>
        <w:ind w:firstLine="851"/>
        <w:jc w:val="thaiDistribute"/>
        <w:rPr>
          <w:rFonts w:ascii="TH SarabunPSK" w:hAnsi="TH SarabunPSK" w:cs="TH SarabunPSK"/>
          <w:sz w:val="34"/>
          <w:szCs w:val="34"/>
        </w:rPr>
      </w:pPr>
      <w:r w:rsidRPr="002F389B">
        <w:rPr>
          <w:rFonts w:ascii="TH SarabunPSK" w:eastAsiaTheme="minorHAnsi" w:hAnsi="TH SarabunPSK" w:cs="TH SarabunPSK"/>
          <w:sz w:val="34"/>
          <w:szCs w:val="34"/>
          <w:cs/>
        </w:rPr>
        <w:t>(</w:t>
      </w:r>
      <w:r w:rsidRPr="002F389B">
        <w:rPr>
          <w:rFonts w:ascii="TH SarabunPSK" w:eastAsiaTheme="minorHAnsi" w:hAnsi="TH SarabunPSK" w:cs="TH SarabunPSK" w:hint="cs"/>
          <w:sz w:val="34"/>
          <w:szCs w:val="34"/>
          <w:cs/>
        </w:rPr>
        <w:t>๕</w:t>
      </w:r>
      <w:r w:rsidRPr="002F389B">
        <w:rPr>
          <w:rFonts w:ascii="TH SarabunPSK" w:eastAsiaTheme="minorHAnsi" w:hAnsi="TH SarabunPSK" w:cs="TH SarabunPSK"/>
          <w:sz w:val="34"/>
          <w:szCs w:val="34"/>
          <w:cs/>
        </w:rPr>
        <w:t>)</w:t>
      </w:r>
      <w:r w:rsidRPr="002F389B">
        <w:rPr>
          <w:rFonts w:ascii="TH SarabunPSK" w:eastAsiaTheme="minorHAnsi" w:hAnsi="TH SarabunPSK" w:cs="TH SarabunPSK" w:hint="cs"/>
          <w:sz w:val="34"/>
          <w:szCs w:val="34"/>
          <w:cs/>
        </w:rPr>
        <w:t xml:space="preserve"> </w:t>
      </w:r>
      <w:r w:rsidRPr="002F389B">
        <w:rPr>
          <w:rFonts w:ascii="TH SarabunPSK" w:eastAsiaTheme="minorHAnsi" w:hAnsi="TH SarabunPSK" w:cs="TH SarabunPSK"/>
          <w:sz w:val="34"/>
          <w:szCs w:val="34"/>
          <w:cs/>
        </w:rPr>
        <w:t>ดำเนินการเกี่ยวกับงานสารบรรณ งานบริหารทั่วไป</w:t>
      </w:r>
      <w:r w:rsidRPr="002F389B">
        <w:rPr>
          <w:rFonts w:ascii="TH SarabunPSK" w:eastAsiaTheme="minorHAnsi" w:hAnsi="TH SarabunPSK" w:cs="TH SarabunPSK" w:hint="cs"/>
          <w:sz w:val="34"/>
          <w:szCs w:val="34"/>
          <w:cs/>
        </w:rPr>
        <w:t xml:space="preserve"> </w:t>
      </w:r>
      <w:r w:rsidRPr="002F389B">
        <w:rPr>
          <w:rFonts w:ascii="TH SarabunPSK" w:hAnsi="TH SarabunPSK" w:cs="TH SarabunPSK"/>
          <w:sz w:val="34"/>
          <w:szCs w:val="34"/>
          <w:cs/>
        </w:rPr>
        <w:t>งานช่วยอำนวยการ</w:t>
      </w:r>
      <w:r w:rsidRPr="002F389B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2F389B">
        <w:rPr>
          <w:rFonts w:ascii="TH SarabunPSK" w:hAnsi="TH SarabunPSK" w:cs="TH SarabunPSK"/>
          <w:sz w:val="34"/>
          <w:szCs w:val="34"/>
          <w:cs/>
        </w:rPr>
        <w:t>และระบบงานอำนวยการต่าง</w:t>
      </w:r>
      <w:r w:rsidRPr="002F389B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2F389B">
        <w:rPr>
          <w:rFonts w:ascii="TH SarabunPSK" w:hAnsi="TH SarabunPSK" w:cs="TH SarabunPSK"/>
          <w:sz w:val="34"/>
          <w:szCs w:val="34"/>
          <w:cs/>
        </w:rPr>
        <w:t>ๆ</w:t>
      </w:r>
    </w:p>
    <w:p w14:paraId="42A92CE1" w14:textId="77777777" w:rsidR="003613F3" w:rsidRPr="002F389B" w:rsidRDefault="003613F3" w:rsidP="003613F3">
      <w:pPr>
        <w:tabs>
          <w:tab w:val="left" w:pos="1276"/>
          <w:tab w:val="left" w:pos="1701"/>
        </w:tabs>
        <w:spacing w:after="0"/>
        <w:ind w:firstLine="851"/>
        <w:jc w:val="thaiDistribute"/>
        <w:rPr>
          <w:rFonts w:ascii="TH SarabunPSK" w:eastAsiaTheme="minorHAnsi" w:hAnsi="TH SarabunPSK" w:cs="TH SarabunPSK"/>
          <w:sz w:val="34"/>
          <w:szCs w:val="34"/>
        </w:rPr>
      </w:pPr>
      <w:r w:rsidRPr="002F389B">
        <w:rPr>
          <w:rFonts w:ascii="TH SarabunPSK" w:hAnsi="TH SarabunPSK" w:cs="TH SarabunPSK"/>
          <w:sz w:val="34"/>
          <w:szCs w:val="34"/>
        </w:rPr>
        <w:t>(</w:t>
      </w:r>
      <w:r w:rsidRPr="002F389B">
        <w:rPr>
          <w:rFonts w:ascii="TH SarabunPSK" w:hAnsi="TH SarabunPSK" w:cs="TH SarabunPSK" w:hint="cs"/>
          <w:sz w:val="34"/>
          <w:szCs w:val="34"/>
          <w:cs/>
        </w:rPr>
        <w:t>๖</w:t>
      </w:r>
      <w:r w:rsidRPr="002F389B">
        <w:rPr>
          <w:rFonts w:ascii="TH SarabunPSK" w:hAnsi="TH SarabunPSK" w:cs="TH SarabunPSK"/>
          <w:sz w:val="34"/>
          <w:szCs w:val="34"/>
        </w:rPr>
        <w:t xml:space="preserve">) </w:t>
      </w:r>
      <w:r w:rsidRPr="002F389B">
        <w:rPr>
          <w:rFonts w:ascii="TH SarabunPSK" w:hAnsi="TH SarabunPSK" w:cs="TH SarabunPSK"/>
          <w:sz w:val="34"/>
          <w:szCs w:val="34"/>
          <w:cs/>
        </w:rPr>
        <w:t>ร่วมปฏิบัติงานหรือสนับสนุนการปฏิบัติงานของหน่วยงานอื่นที่เกี่ยวข้องหรือตามที่ได้รับมอบหมาย</w:t>
      </w:r>
    </w:p>
    <w:p w14:paraId="6F2B8F99" w14:textId="77777777" w:rsidR="003D06F1" w:rsidRPr="002F389B" w:rsidRDefault="003D06F1" w:rsidP="003D06F1">
      <w:pPr>
        <w:tabs>
          <w:tab w:val="left" w:pos="1843"/>
        </w:tabs>
        <w:spacing w:after="0"/>
        <w:ind w:firstLine="709"/>
        <w:jc w:val="thaiDistribute"/>
        <w:rPr>
          <w:rFonts w:ascii="TH SarabunPSK" w:eastAsia="SimSun" w:hAnsi="TH SarabunPSK" w:cs="TH SarabunPSK"/>
          <w:sz w:val="16"/>
          <w:szCs w:val="16"/>
          <w:lang w:eastAsia="zh-CN"/>
        </w:rPr>
      </w:pPr>
    </w:p>
    <w:p w14:paraId="279D5F76" w14:textId="77777777" w:rsidR="00460886" w:rsidRPr="002F389B" w:rsidRDefault="00460886" w:rsidP="003D06F1">
      <w:pPr>
        <w:spacing w:after="0"/>
        <w:ind w:firstLine="709"/>
        <w:rPr>
          <w:rFonts w:ascii="TH SarabunPSK" w:eastAsiaTheme="minorHAnsi" w:hAnsi="TH SarabunPSK" w:cs="TH SarabunPSK"/>
          <w:sz w:val="34"/>
          <w:szCs w:val="34"/>
        </w:rPr>
      </w:pPr>
      <w:r w:rsidRPr="002F389B">
        <w:rPr>
          <w:rFonts w:ascii="TH SarabunPSK" w:eastAsiaTheme="minorHAnsi" w:hAnsi="TH SarabunPSK" w:cs="TH SarabunPSK"/>
          <w:sz w:val="34"/>
          <w:szCs w:val="34"/>
          <w:cs/>
        </w:rPr>
        <w:t xml:space="preserve">ข้อ </w:t>
      </w:r>
      <w:r w:rsidR="00157E20" w:rsidRPr="002F389B">
        <w:rPr>
          <w:rFonts w:ascii="TH SarabunPSK" w:eastAsiaTheme="minorHAnsi" w:hAnsi="TH SarabunPSK" w:cs="TH SarabunPSK" w:hint="cs"/>
          <w:sz w:val="34"/>
          <w:szCs w:val="34"/>
          <w:cs/>
        </w:rPr>
        <w:t>๑๘</w:t>
      </w:r>
      <w:r w:rsidR="000C0D9F" w:rsidRPr="002F389B">
        <w:rPr>
          <w:rFonts w:ascii="TH SarabunPSK" w:eastAsiaTheme="minorHAnsi" w:hAnsi="TH SarabunPSK" w:cs="TH SarabunPSK"/>
          <w:sz w:val="34"/>
          <w:szCs w:val="34"/>
          <w:cs/>
        </w:rPr>
        <w:t xml:space="preserve"> </w:t>
      </w:r>
      <w:r w:rsidRPr="002F389B">
        <w:rPr>
          <w:rFonts w:ascii="TH SarabunPSK" w:eastAsiaTheme="minorHAnsi" w:hAnsi="TH SarabunPSK" w:cs="TH SarabunPSK"/>
          <w:sz w:val="34"/>
          <w:szCs w:val="34"/>
          <w:cs/>
        </w:rPr>
        <w:t>ให้ประธานกรรมการสิทธิมนุษยชนแห่งชาติรักษาการตามประกาศนี้</w:t>
      </w:r>
    </w:p>
    <w:p w14:paraId="5B640855" w14:textId="77777777" w:rsidR="00A918DB" w:rsidRPr="002F389B" w:rsidRDefault="00460886" w:rsidP="003D06F1">
      <w:pPr>
        <w:tabs>
          <w:tab w:val="left" w:pos="1843"/>
        </w:tabs>
        <w:spacing w:after="0"/>
        <w:ind w:firstLine="709"/>
        <w:jc w:val="thaiDistribute"/>
        <w:rPr>
          <w:rFonts w:ascii="TH SarabunPSK" w:eastAsiaTheme="minorHAnsi" w:hAnsi="TH SarabunPSK" w:cs="TH SarabunPSK"/>
          <w:sz w:val="34"/>
          <w:szCs w:val="34"/>
        </w:rPr>
      </w:pPr>
      <w:r w:rsidRPr="002F389B">
        <w:rPr>
          <w:rFonts w:ascii="TH SarabunPSK" w:eastAsia="SimSun" w:hAnsi="TH SarabunPSK" w:cs="TH SarabunPSK"/>
          <w:sz w:val="34"/>
          <w:szCs w:val="34"/>
          <w:cs/>
          <w:lang w:eastAsia="zh-CN"/>
        </w:rPr>
        <w:t>ในกรณีที่มีปัญหาเกี่ยวกับการปฏิบัติตามประกาศนี้ ให้คณะกรรมการสิทธิมนุษยชนแห่งชาติเป็นผู้วินิจฉัยชี้ขาด</w:t>
      </w:r>
    </w:p>
    <w:p w14:paraId="27A0963F" w14:textId="77777777" w:rsidR="003D06F1" w:rsidRPr="002F389B" w:rsidRDefault="003D06F1" w:rsidP="003D06F1">
      <w:pPr>
        <w:tabs>
          <w:tab w:val="left" w:pos="1843"/>
        </w:tabs>
        <w:spacing w:after="0"/>
        <w:ind w:firstLine="709"/>
        <w:jc w:val="thaiDistribute"/>
        <w:rPr>
          <w:rFonts w:ascii="TH SarabunPSK" w:eastAsiaTheme="minorHAnsi" w:hAnsi="TH SarabunPSK" w:cs="TH SarabunPSK"/>
          <w:sz w:val="34"/>
          <w:szCs w:val="34"/>
        </w:rPr>
      </w:pPr>
    </w:p>
    <w:p w14:paraId="56B0C1E8" w14:textId="77777777" w:rsidR="007F5D95" w:rsidRPr="002F389B" w:rsidRDefault="007F5D95" w:rsidP="003D06F1">
      <w:pPr>
        <w:spacing w:after="0"/>
        <w:ind w:firstLine="709"/>
        <w:jc w:val="center"/>
        <w:rPr>
          <w:rFonts w:ascii="TH SarabunPSK" w:hAnsi="TH SarabunPSK" w:cs="TH SarabunPSK"/>
          <w:sz w:val="34"/>
          <w:szCs w:val="34"/>
        </w:rPr>
      </w:pPr>
      <w:r w:rsidRPr="002F389B">
        <w:rPr>
          <w:rFonts w:ascii="TH SarabunPSK" w:hAnsi="TH SarabunPSK" w:cs="TH SarabunPSK"/>
          <w:sz w:val="34"/>
          <w:szCs w:val="34"/>
          <w:cs/>
        </w:rPr>
        <w:t xml:space="preserve">ประกาศ </w:t>
      </w:r>
      <w:r w:rsidR="003D06F1" w:rsidRPr="002F389B">
        <w:rPr>
          <w:rFonts w:ascii="TH SarabunPSK" w:hAnsi="TH SarabunPSK" w:cs="TH SarabunPSK"/>
          <w:sz w:val="34"/>
          <w:szCs w:val="34"/>
          <w:cs/>
        </w:rPr>
        <w:t xml:space="preserve"> </w:t>
      </w:r>
      <w:r w:rsidRPr="002F389B">
        <w:rPr>
          <w:rFonts w:ascii="TH SarabunPSK" w:hAnsi="TH SarabunPSK" w:cs="TH SarabunPSK"/>
          <w:sz w:val="34"/>
          <w:szCs w:val="34"/>
          <w:cs/>
        </w:rPr>
        <w:t xml:space="preserve">ณ </w:t>
      </w:r>
      <w:r w:rsidR="003D06F1" w:rsidRPr="002F389B">
        <w:rPr>
          <w:rFonts w:ascii="TH SarabunPSK" w:hAnsi="TH SarabunPSK" w:cs="TH SarabunPSK"/>
          <w:sz w:val="34"/>
          <w:szCs w:val="34"/>
          <w:cs/>
        </w:rPr>
        <w:t xml:space="preserve"> </w:t>
      </w:r>
      <w:r w:rsidRPr="002F389B">
        <w:rPr>
          <w:rFonts w:ascii="TH SarabunPSK" w:hAnsi="TH SarabunPSK" w:cs="TH SarabunPSK"/>
          <w:sz w:val="34"/>
          <w:szCs w:val="34"/>
          <w:cs/>
        </w:rPr>
        <w:t>วันที่</w:t>
      </w:r>
      <w:r w:rsidR="003D06F1" w:rsidRPr="002F389B">
        <w:rPr>
          <w:rFonts w:ascii="TH SarabunPSK" w:hAnsi="TH SarabunPSK" w:cs="TH SarabunPSK"/>
          <w:sz w:val="34"/>
          <w:szCs w:val="34"/>
        </w:rPr>
        <w:t xml:space="preserve"> </w:t>
      </w:r>
      <w:r w:rsidR="00F92B01" w:rsidRPr="002F389B">
        <w:rPr>
          <w:rFonts w:ascii="TH SarabunPSK" w:hAnsi="TH SarabunPSK" w:cs="TH SarabunPSK"/>
          <w:sz w:val="34"/>
          <w:szCs w:val="34"/>
        </w:rPr>
        <w:t xml:space="preserve"> </w:t>
      </w:r>
      <w:r w:rsidR="00157E20" w:rsidRPr="002F389B">
        <w:rPr>
          <w:rFonts w:ascii="TH SarabunPSK" w:hAnsi="TH SarabunPSK" w:cs="TH SarabunPSK" w:hint="cs"/>
          <w:sz w:val="34"/>
          <w:szCs w:val="34"/>
          <w:cs/>
        </w:rPr>
        <w:t>๙</w:t>
      </w:r>
      <w:r w:rsidR="003D06F1" w:rsidRPr="002F389B">
        <w:rPr>
          <w:rFonts w:ascii="TH SarabunPSK" w:hAnsi="TH SarabunPSK" w:cs="TH SarabunPSK"/>
          <w:sz w:val="34"/>
          <w:szCs w:val="34"/>
        </w:rPr>
        <w:t xml:space="preserve"> </w:t>
      </w:r>
      <w:r w:rsidR="00F92B01" w:rsidRPr="002F389B">
        <w:rPr>
          <w:rFonts w:ascii="TH SarabunPSK" w:hAnsi="TH SarabunPSK" w:cs="TH SarabunPSK"/>
          <w:sz w:val="34"/>
          <w:szCs w:val="34"/>
        </w:rPr>
        <w:t xml:space="preserve"> </w:t>
      </w:r>
      <w:r w:rsidR="001B2D14" w:rsidRPr="002F389B">
        <w:rPr>
          <w:rFonts w:ascii="TH SarabunPSK" w:hAnsi="TH SarabunPSK" w:cs="TH SarabunPSK"/>
          <w:sz w:val="34"/>
          <w:szCs w:val="34"/>
          <w:cs/>
        </w:rPr>
        <w:t>กันยายน</w:t>
      </w:r>
      <w:r w:rsidR="00F92B01" w:rsidRPr="002F389B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3D06F1" w:rsidRPr="002F389B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B158AB" w:rsidRPr="002F389B">
        <w:rPr>
          <w:rFonts w:ascii="TH SarabunPSK" w:hAnsi="TH SarabunPSK" w:cs="TH SarabunPSK"/>
          <w:sz w:val="34"/>
          <w:szCs w:val="34"/>
          <w:cs/>
        </w:rPr>
        <w:t>พ.ศ</w:t>
      </w:r>
      <w:r w:rsidR="00F92B01" w:rsidRPr="002F389B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3D06F1" w:rsidRPr="002F389B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157E20" w:rsidRPr="002F389B">
        <w:rPr>
          <w:rFonts w:ascii="TH SarabunPSK" w:hAnsi="TH SarabunPSK" w:cs="TH SarabunPSK" w:hint="cs"/>
          <w:sz w:val="34"/>
          <w:szCs w:val="34"/>
          <w:cs/>
        </w:rPr>
        <w:t>๒๕๖๕</w:t>
      </w:r>
    </w:p>
    <w:p w14:paraId="560BC503" w14:textId="77777777" w:rsidR="007F5D95" w:rsidRPr="002F389B" w:rsidRDefault="003D06F1" w:rsidP="003D06F1">
      <w:pPr>
        <w:spacing w:after="0"/>
        <w:ind w:firstLine="709"/>
        <w:jc w:val="center"/>
        <w:rPr>
          <w:rFonts w:ascii="TH SarabunPSK" w:hAnsi="TH SarabunPSK" w:cs="TH SarabunPSK"/>
          <w:sz w:val="34"/>
          <w:szCs w:val="34"/>
          <w:cs/>
        </w:rPr>
      </w:pPr>
      <w:r w:rsidRPr="002F389B">
        <w:rPr>
          <w:rFonts w:ascii="TH SarabunPSK" w:hAnsi="TH SarabunPSK" w:cs="TH SarabunPSK"/>
          <w:sz w:val="34"/>
          <w:szCs w:val="34"/>
          <w:cs/>
        </w:rPr>
        <w:t>พร</w:t>
      </w:r>
      <w:r w:rsidR="007F5D95" w:rsidRPr="002F389B">
        <w:rPr>
          <w:rFonts w:ascii="TH SarabunPSK" w:hAnsi="TH SarabunPSK" w:cs="TH SarabunPSK"/>
          <w:sz w:val="34"/>
          <w:szCs w:val="34"/>
          <w:cs/>
        </w:rPr>
        <w:t>ประไพ</w:t>
      </w:r>
      <w:r w:rsidR="00B158AB" w:rsidRPr="002F389B">
        <w:rPr>
          <w:rFonts w:ascii="TH SarabunPSK" w:hAnsi="TH SarabunPSK" w:cs="TH SarabunPSK"/>
          <w:sz w:val="34"/>
          <w:szCs w:val="34"/>
        </w:rPr>
        <w:t xml:space="preserve">  </w:t>
      </w:r>
      <w:r w:rsidR="00F92B01" w:rsidRPr="002F389B">
        <w:rPr>
          <w:rFonts w:ascii="TH SarabunPSK" w:hAnsi="TH SarabunPSK" w:cs="TH SarabunPSK"/>
          <w:sz w:val="34"/>
          <w:szCs w:val="34"/>
          <w:cs/>
        </w:rPr>
        <w:t>กาญจนรินทร์</w:t>
      </w:r>
    </w:p>
    <w:p w14:paraId="1C91D4DD" w14:textId="77777777" w:rsidR="00DB32E8" w:rsidRPr="002F389B" w:rsidRDefault="007F5D95" w:rsidP="003D06F1">
      <w:pPr>
        <w:tabs>
          <w:tab w:val="left" w:pos="993"/>
        </w:tabs>
        <w:spacing w:after="0"/>
        <w:ind w:firstLine="709"/>
        <w:jc w:val="center"/>
        <w:rPr>
          <w:rFonts w:ascii="TH SarabunPSK" w:eastAsia="SimSun" w:hAnsi="TH SarabunPSK" w:cs="TH SarabunPSK"/>
          <w:sz w:val="34"/>
          <w:szCs w:val="34"/>
          <w:lang w:eastAsia="zh-CN"/>
        </w:rPr>
      </w:pPr>
      <w:r w:rsidRPr="002F389B">
        <w:rPr>
          <w:rFonts w:ascii="TH SarabunPSK" w:hAnsi="TH SarabunPSK" w:cs="TH SarabunPSK"/>
          <w:sz w:val="34"/>
          <w:szCs w:val="34"/>
          <w:cs/>
        </w:rPr>
        <w:t>ประธานกรรมการสิทธิมนุษยชนแห่งชาติ</w:t>
      </w:r>
    </w:p>
    <w:p w14:paraId="219FF4C9" w14:textId="77777777" w:rsidR="003613F3" w:rsidRPr="002F389B" w:rsidRDefault="003613F3" w:rsidP="003D06F1">
      <w:pPr>
        <w:tabs>
          <w:tab w:val="left" w:pos="993"/>
        </w:tabs>
        <w:spacing w:after="0"/>
        <w:ind w:firstLine="709"/>
        <w:jc w:val="center"/>
        <w:rPr>
          <w:rFonts w:ascii="TH SarabunPSK" w:eastAsia="SimSun" w:hAnsi="TH SarabunPSK" w:cs="TH SarabunPSK"/>
          <w:sz w:val="34"/>
          <w:szCs w:val="34"/>
          <w:lang w:eastAsia="zh-CN"/>
        </w:rPr>
      </w:pPr>
    </w:p>
    <w:p w14:paraId="107E75F9" w14:textId="77777777" w:rsidR="003613F3" w:rsidRPr="002F389B" w:rsidRDefault="003613F3" w:rsidP="003D06F1">
      <w:pPr>
        <w:tabs>
          <w:tab w:val="left" w:pos="993"/>
        </w:tabs>
        <w:spacing w:after="0"/>
        <w:ind w:firstLine="709"/>
        <w:jc w:val="center"/>
        <w:rPr>
          <w:rFonts w:ascii="TH SarabunPSK" w:eastAsia="SimSun" w:hAnsi="TH SarabunPSK" w:cs="TH SarabunPSK"/>
          <w:sz w:val="34"/>
          <w:szCs w:val="34"/>
          <w:lang w:eastAsia="zh-CN"/>
        </w:rPr>
      </w:pPr>
    </w:p>
    <w:p w14:paraId="5E8098B6" w14:textId="77777777" w:rsidR="003613F3" w:rsidRPr="002F389B" w:rsidRDefault="003613F3" w:rsidP="003D06F1">
      <w:pPr>
        <w:tabs>
          <w:tab w:val="left" w:pos="993"/>
        </w:tabs>
        <w:spacing w:after="0"/>
        <w:ind w:firstLine="709"/>
        <w:jc w:val="center"/>
        <w:rPr>
          <w:rFonts w:ascii="TH SarabunPSK" w:eastAsia="SimSun" w:hAnsi="TH SarabunPSK" w:cs="TH SarabunPSK"/>
          <w:sz w:val="34"/>
          <w:szCs w:val="34"/>
          <w:lang w:eastAsia="zh-CN"/>
        </w:rPr>
      </w:pPr>
    </w:p>
    <w:p w14:paraId="066F745C" w14:textId="77777777" w:rsidR="003613F3" w:rsidRPr="002F389B" w:rsidRDefault="003613F3" w:rsidP="003D06F1">
      <w:pPr>
        <w:tabs>
          <w:tab w:val="left" w:pos="993"/>
        </w:tabs>
        <w:spacing w:after="0"/>
        <w:ind w:firstLine="709"/>
        <w:jc w:val="center"/>
        <w:rPr>
          <w:rFonts w:ascii="TH SarabunPSK" w:eastAsia="SimSun" w:hAnsi="TH SarabunPSK" w:cs="TH SarabunPSK"/>
          <w:sz w:val="34"/>
          <w:szCs w:val="34"/>
          <w:lang w:eastAsia="zh-CN"/>
        </w:rPr>
      </w:pPr>
    </w:p>
    <w:p w14:paraId="7CCF92A8" w14:textId="77777777" w:rsidR="003613F3" w:rsidRPr="002F389B" w:rsidRDefault="003613F3" w:rsidP="003D06F1">
      <w:pPr>
        <w:tabs>
          <w:tab w:val="left" w:pos="993"/>
        </w:tabs>
        <w:spacing w:after="0"/>
        <w:ind w:firstLine="709"/>
        <w:jc w:val="center"/>
        <w:rPr>
          <w:rFonts w:ascii="TH SarabunPSK" w:eastAsia="SimSun" w:hAnsi="TH SarabunPSK" w:cs="TH SarabunPSK"/>
          <w:sz w:val="34"/>
          <w:szCs w:val="34"/>
          <w:lang w:eastAsia="zh-CN"/>
        </w:rPr>
      </w:pPr>
    </w:p>
    <w:p w14:paraId="423A41CC" w14:textId="77777777" w:rsidR="003613F3" w:rsidRPr="002F389B" w:rsidRDefault="003613F3" w:rsidP="003D06F1">
      <w:pPr>
        <w:tabs>
          <w:tab w:val="left" w:pos="993"/>
        </w:tabs>
        <w:spacing w:after="0"/>
        <w:ind w:firstLine="709"/>
        <w:jc w:val="center"/>
        <w:rPr>
          <w:rFonts w:ascii="TH SarabunPSK" w:eastAsia="SimSun" w:hAnsi="TH SarabunPSK" w:cs="TH SarabunPSK"/>
          <w:sz w:val="34"/>
          <w:szCs w:val="34"/>
          <w:lang w:eastAsia="zh-CN"/>
        </w:rPr>
      </w:pPr>
    </w:p>
    <w:p w14:paraId="4FFB183C" w14:textId="77777777" w:rsidR="003613F3" w:rsidRPr="002F389B" w:rsidRDefault="003613F3" w:rsidP="003D06F1">
      <w:pPr>
        <w:tabs>
          <w:tab w:val="left" w:pos="993"/>
        </w:tabs>
        <w:spacing w:after="0"/>
        <w:ind w:firstLine="709"/>
        <w:jc w:val="center"/>
        <w:rPr>
          <w:rFonts w:ascii="TH SarabunPSK" w:eastAsia="SimSun" w:hAnsi="TH SarabunPSK" w:cs="TH SarabunPSK"/>
          <w:sz w:val="34"/>
          <w:szCs w:val="34"/>
          <w:lang w:eastAsia="zh-CN"/>
        </w:rPr>
      </w:pPr>
    </w:p>
    <w:p w14:paraId="6EDD8990" w14:textId="77777777" w:rsidR="003613F3" w:rsidRPr="002F389B" w:rsidRDefault="003613F3" w:rsidP="003D06F1">
      <w:pPr>
        <w:tabs>
          <w:tab w:val="left" w:pos="993"/>
        </w:tabs>
        <w:spacing w:after="0"/>
        <w:ind w:firstLine="709"/>
        <w:jc w:val="center"/>
        <w:rPr>
          <w:rFonts w:ascii="TH SarabunPSK" w:eastAsia="SimSun" w:hAnsi="TH SarabunPSK" w:cs="TH SarabunPSK"/>
          <w:sz w:val="34"/>
          <w:szCs w:val="34"/>
          <w:lang w:eastAsia="zh-CN"/>
        </w:rPr>
      </w:pPr>
    </w:p>
    <w:p w14:paraId="3411198C" w14:textId="77777777" w:rsidR="009F48EC" w:rsidRPr="002F389B" w:rsidRDefault="009F48EC" w:rsidP="003D06F1">
      <w:pPr>
        <w:tabs>
          <w:tab w:val="left" w:pos="993"/>
        </w:tabs>
        <w:spacing w:after="0"/>
        <w:ind w:firstLine="709"/>
        <w:jc w:val="center"/>
        <w:rPr>
          <w:rFonts w:ascii="TH SarabunPSK" w:eastAsia="SimSun" w:hAnsi="TH SarabunPSK" w:cs="TH SarabunPSK"/>
          <w:sz w:val="34"/>
          <w:szCs w:val="34"/>
          <w:lang w:eastAsia="zh-CN"/>
        </w:rPr>
      </w:pPr>
    </w:p>
    <w:p w14:paraId="23DF68CC" w14:textId="77777777" w:rsidR="009F48EC" w:rsidRPr="002F389B" w:rsidRDefault="009F48EC" w:rsidP="003D06F1">
      <w:pPr>
        <w:tabs>
          <w:tab w:val="left" w:pos="993"/>
        </w:tabs>
        <w:spacing w:after="0"/>
        <w:ind w:firstLine="709"/>
        <w:jc w:val="center"/>
        <w:rPr>
          <w:rFonts w:ascii="TH SarabunPSK" w:eastAsia="SimSun" w:hAnsi="TH SarabunPSK" w:cs="TH SarabunPSK"/>
          <w:sz w:val="34"/>
          <w:szCs w:val="34"/>
          <w:lang w:eastAsia="zh-CN"/>
        </w:rPr>
      </w:pPr>
    </w:p>
    <w:p w14:paraId="19A5D585" w14:textId="77777777" w:rsidR="009F48EC" w:rsidRPr="002F389B" w:rsidRDefault="009F48EC" w:rsidP="003D06F1">
      <w:pPr>
        <w:tabs>
          <w:tab w:val="left" w:pos="993"/>
        </w:tabs>
        <w:spacing w:after="0"/>
        <w:ind w:firstLine="709"/>
        <w:jc w:val="center"/>
        <w:rPr>
          <w:rFonts w:ascii="TH SarabunPSK" w:eastAsia="SimSun" w:hAnsi="TH SarabunPSK" w:cs="TH SarabunPSK"/>
          <w:sz w:val="34"/>
          <w:szCs w:val="34"/>
          <w:lang w:eastAsia="zh-CN"/>
        </w:rPr>
      </w:pPr>
    </w:p>
    <w:p w14:paraId="4A529810" w14:textId="77777777" w:rsidR="009F48EC" w:rsidRPr="002F389B" w:rsidRDefault="009F48EC" w:rsidP="003D06F1">
      <w:pPr>
        <w:tabs>
          <w:tab w:val="left" w:pos="993"/>
        </w:tabs>
        <w:spacing w:after="0"/>
        <w:ind w:firstLine="709"/>
        <w:jc w:val="center"/>
        <w:rPr>
          <w:rFonts w:ascii="TH SarabunPSK" w:eastAsia="SimSun" w:hAnsi="TH SarabunPSK" w:cs="TH SarabunPSK"/>
          <w:sz w:val="34"/>
          <w:szCs w:val="34"/>
          <w:lang w:eastAsia="zh-CN"/>
        </w:rPr>
      </w:pPr>
    </w:p>
    <w:p w14:paraId="7320508C" w14:textId="77777777" w:rsidR="009F48EC" w:rsidRPr="002F389B" w:rsidRDefault="009F48EC" w:rsidP="003D06F1">
      <w:pPr>
        <w:tabs>
          <w:tab w:val="left" w:pos="993"/>
        </w:tabs>
        <w:spacing w:after="0"/>
        <w:ind w:firstLine="709"/>
        <w:jc w:val="center"/>
        <w:rPr>
          <w:rFonts w:ascii="TH SarabunPSK" w:eastAsia="SimSun" w:hAnsi="TH SarabunPSK" w:cs="TH SarabunPSK"/>
          <w:sz w:val="34"/>
          <w:szCs w:val="34"/>
          <w:lang w:eastAsia="zh-CN"/>
        </w:rPr>
      </w:pPr>
    </w:p>
    <w:p w14:paraId="719F508E" w14:textId="77777777" w:rsidR="009F48EC" w:rsidRPr="002F389B" w:rsidRDefault="009F48EC" w:rsidP="003D06F1">
      <w:pPr>
        <w:tabs>
          <w:tab w:val="left" w:pos="993"/>
        </w:tabs>
        <w:spacing w:after="0"/>
        <w:ind w:firstLine="709"/>
        <w:jc w:val="center"/>
        <w:rPr>
          <w:rFonts w:ascii="TH SarabunPSK" w:eastAsia="SimSun" w:hAnsi="TH SarabunPSK" w:cs="TH SarabunPSK"/>
          <w:sz w:val="34"/>
          <w:szCs w:val="34"/>
          <w:lang w:eastAsia="zh-CN"/>
        </w:rPr>
      </w:pPr>
    </w:p>
    <w:p w14:paraId="68CDBDF0" w14:textId="77777777" w:rsidR="009F48EC" w:rsidRPr="002F389B" w:rsidRDefault="009F48EC" w:rsidP="003D06F1">
      <w:pPr>
        <w:tabs>
          <w:tab w:val="left" w:pos="993"/>
        </w:tabs>
        <w:spacing w:after="0"/>
        <w:ind w:firstLine="709"/>
        <w:jc w:val="center"/>
        <w:rPr>
          <w:rFonts w:ascii="TH SarabunPSK" w:eastAsia="SimSun" w:hAnsi="TH SarabunPSK" w:cs="TH SarabunPSK"/>
          <w:sz w:val="34"/>
          <w:szCs w:val="34"/>
          <w:lang w:eastAsia="zh-CN"/>
        </w:rPr>
      </w:pPr>
    </w:p>
    <w:p w14:paraId="27D02891" w14:textId="37FC8A49" w:rsidR="003613F3" w:rsidRPr="002F389B" w:rsidRDefault="003613F3" w:rsidP="003613F3">
      <w:pPr>
        <w:tabs>
          <w:tab w:val="left" w:pos="993"/>
        </w:tabs>
        <w:spacing w:after="0"/>
        <w:jc w:val="thaiDistribute"/>
        <w:rPr>
          <w:rFonts w:ascii="TH SarabunPSK" w:eastAsia="SimSun" w:hAnsi="TH SarabunPSK" w:cs="TH SarabunPSK"/>
          <w:sz w:val="34"/>
          <w:szCs w:val="34"/>
          <w:lang w:eastAsia="zh-CN"/>
        </w:rPr>
      </w:pPr>
      <w:r w:rsidRPr="002F389B">
        <w:rPr>
          <w:rFonts w:ascii="TH SarabunPSK" w:eastAsia="SimSun" w:hAnsi="TH SarabunPSK" w:cs="TH SarabunPSK"/>
          <w:sz w:val="34"/>
          <w:szCs w:val="34"/>
          <w:cs/>
          <w:lang w:eastAsia="zh-CN"/>
        </w:rPr>
        <w:lastRenderedPageBreak/>
        <w:t>ประกาศคณะกรรมการสิทธิมนุษยชนแห่งชาติ เรื่อง การแบ่ง ส่วนราชการภายในและขอบเขตหน้าที่และอำนาจของส่วนราชการในสังกัดสำนักงานคณะกรรมการสิทธิมนุษยชนแห่งชาติ (ฉบับที่ ๒) พ.ศ. ๒๕๖๗</w:t>
      </w:r>
    </w:p>
    <w:p w14:paraId="77B11DDC" w14:textId="77777777" w:rsidR="003613F3" w:rsidRPr="002F389B" w:rsidRDefault="003613F3" w:rsidP="003613F3">
      <w:pPr>
        <w:tabs>
          <w:tab w:val="left" w:pos="993"/>
        </w:tabs>
        <w:spacing w:after="0"/>
        <w:ind w:firstLine="709"/>
        <w:jc w:val="thaiDistribute"/>
        <w:rPr>
          <w:rFonts w:ascii="TH SarabunPSK" w:eastAsia="SimSun" w:hAnsi="TH SarabunPSK" w:cs="TH SarabunPSK"/>
          <w:sz w:val="34"/>
          <w:szCs w:val="34"/>
          <w:lang w:eastAsia="zh-CN"/>
        </w:rPr>
      </w:pPr>
      <w:r w:rsidRPr="002F389B">
        <w:rPr>
          <w:rFonts w:ascii="TH SarabunPSK" w:eastAsia="SimSun" w:hAnsi="TH SarabunPSK" w:cs="TH SarabunPSK"/>
          <w:sz w:val="34"/>
          <w:szCs w:val="34"/>
          <w:cs/>
          <w:lang w:eastAsia="zh-CN"/>
        </w:rPr>
        <w:t>ข้อ ๒</w:t>
      </w:r>
      <w:r w:rsidRPr="002F389B">
        <w:rPr>
          <w:rStyle w:val="FootnoteReference"/>
          <w:rFonts w:ascii="TH SarabunPSK" w:eastAsia="SimSun" w:hAnsi="TH SarabunPSK" w:cs="TH SarabunPSK"/>
          <w:sz w:val="34"/>
          <w:szCs w:val="34"/>
          <w:cs/>
          <w:lang w:eastAsia="zh-CN"/>
        </w:rPr>
        <w:footnoteReference w:id="12"/>
      </w:r>
      <w:r w:rsidRPr="002F389B">
        <w:rPr>
          <w:rFonts w:ascii="TH SarabunPSK" w:eastAsia="SimSun" w:hAnsi="TH SarabunPSK" w:cs="TH SarabunPSK"/>
          <w:sz w:val="34"/>
          <w:szCs w:val="34"/>
          <w:cs/>
          <w:lang w:eastAsia="zh-CN"/>
        </w:rPr>
        <w:t xml:space="preserve"> ประกาศนี้ให้ใช้บังคับเมื่อพ้นกำหนดสิบห้าวันนับแต่วันประกาศในราชกิจจานุเบกษา</w:t>
      </w:r>
      <w:r w:rsidRPr="002F389B">
        <w:rPr>
          <w:rFonts w:ascii="TH SarabunPSK" w:eastAsia="SimSun" w:hAnsi="TH SarabunPSK" w:cs="TH SarabunPSK"/>
          <w:sz w:val="34"/>
          <w:szCs w:val="34"/>
          <w:cs/>
          <w:lang w:eastAsia="zh-CN"/>
        </w:rPr>
        <w:br/>
        <w:t>เป็นต้นไป</w:t>
      </w:r>
    </w:p>
    <w:p w14:paraId="2D8BA131" w14:textId="77777777" w:rsidR="00942636" w:rsidRPr="002F389B" w:rsidRDefault="00942636" w:rsidP="003613F3">
      <w:pPr>
        <w:tabs>
          <w:tab w:val="left" w:pos="993"/>
        </w:tabs>
        <w:spacing w:after="0"/>
        <w:ind w:firstLine="709"/>
        <w:jc w:val="thaiDistribute"/>
        <w:rPr>
          <w:rFonts w:ascii="TH SarabunPSK" w:eastAsia="SimSun" w:hAnsi="TH SarabunPSK" w:cs="TH SarabunPSK"/>
          <w:sz w:val="34"/>
          <w:szCs w:val="34"/>
          <w:lang w:eastAsia="zh-CN"/>
        </w:rPr>
      </w:pPr>
    </w:p>
    <w:p w14:paraId="3A05D41B" w14:textId="7FBEBFCA" w:rsidR="00942636" w:rsidRPr="002F389B" w:rsidRDefault="00942636" w:rsidP="00942636">
      <w:pPr>
        <w:tabs>
          <w:tab w:val="left" w:pos="993"/>
        </w:tabs>
        <w:spacing w:after="0"/>
        <w:jc w:val="thaiDistribute"/>
        <w:rPr>
          <w:rFonts w:ascii="TH SarabunPSK" w:eastAsia="SimSun" w:hAnsi="TH SarabunPSK" w:cs="TH SarabunPSK"/>
          <w:sz w:val="34"/>
          <w:szCs w:val="34"/>
          <w:lang w:eastAsia="zh-CN"/>
        </w:rPr>
      </w:pPr>
      <w:r w:rsidRPr="002F389B">
        <w:rPr>
          <w:rFonts w:ascii="TH SarabunPSK" w:eastAsia="SimSun" w:hAnsi="TH SarabunPSK" w:cs="TH SarabunPSK"/>
          <w:sz w:val="34"/>
          <w:szCs w:val="34"/>
          <w:cs/>
          <w:lang w:eastAsia="zh-CN"/>
        </w:rPr>
        <w:t xml:space="preserve">ประกาศคณะกรรมการสิทธิมนุษยชนแห่งชาติ เรื่อง การแบ่ง ส่วนราชการภายในและขอบเขตหน้าที่และอำนาจของส่วนราชการในสังกัดสำนักงานคณะกรรมการสิทธิมนุษยชนแห่งชาติ (ฉบับที่ </w:t>
      </w:r>
      <w:r w:rsidR="00D473A4">
        <w:rPr>
          <w:rFonts w:ascii="TH SarabunPSK" w:eastAsia="SimSun" w:hAnsi="TH SarabunPSK" w:cs="TH SarabunPSK" w:hint="cs"/>
          <w:sz w:val="34"/>
          <w:szCs w:val="34"/>
          <w:cs/>
          <w:lang w:eastAsia="zh-CN"/>
        </w:rPr>
        <w:t>๓</w:t>
      </w:r>
      <w:r w:rsidRPr="002F389B">
        <w:rPr>
          <w:rFonts w:ascii="TH SarabunPSK" w:eastAsia="SimSun" w:hAnsi="TH SarabunPSK" w:cs="TH SarabunPSK"/>
          <w:sz w:val="34"/>
          <w:szCs w:val="34"/>
          <w:cs/>
          <w:lang w:eastAsia="zh-CN"/>
        </w:rPr>
        <w:t>) พ.ศ. ๒๕๖</w:t>
      </w:r>
      <w:r w:rsidR="00D473A4">
        <w:rPr>
          <w:rFonts w:ascii="TH SarabunPSK" w:eastAsia="SimSun" w:hAnsi="TH SarabunPSK" w:cs="TH SarabunPSK" w:hint="cs"/>
          <w:sz w:val="34"/>
          <w:szCs w:val="34"/>
          <w:cs/>
          <w:lang w:eastAsia="zh-CN"/>
        </w:rPr>
        <w:t>๙</w:t>
      </w:r>
    </w:p>
    <w:p w14:paraId="0CA6EB99" w14:textId="77777777" w:rsidR="00942636" w:rsidRPr="002F389B" w:rsidRDefault="00942636" w:rsidP="00942636">
      <w:pPr>
        <w:tabs>
          <w:tab w:val="left" w:pos="993"/>
        </w:tabs>
        <w:spacing w:after="0"/>
        <w:ind w:firstLine="709"/>
        <w:jc w:val="thaiDistribute"/>
        <w:rPr>
          <w:rFonts w:ascii="TH SarabunPSK" w:eastAsia="SimSun" w:hAnsi="TH SarabunPSK" w:cs="TH SarabunPSK"/>
          <w:sz w:val="34"/>
          <w:szCs w:val="34"/>
          <w:lang w:eastAsia="zh-CN"/>
        </w:rPr>
      </w:pPr>
      <w:r w:rsidRPr="002F389B">
        <w:rPr>
          <w:rFonts w:ascii="TH SarabunPSK" w:eastAsia="SimSun" w:hAnsi="TH SarabunPSK" w:cs="TH SarabunPSK"/>
          <w:sz w:val="34"/>
          <w:szCs w:val="34"/>
          <w:cs/>
          <w:lang w:eastAsia="zh-CN"/>
        </w:rPr>
        <w:t>ข้อ ๒</w:t>
      </w:r>
      <w:r w:rsidRPr="002F389B">
        <w:rPr>
          <w:rStyle w:val="FootnoteReference"/>
          <w:rFonts w:ascii="TH SarabunPSK" w:eastAsia="SimSun" w:hAnsi="TH SarabunPSK" w:cs="TH SarabunPSK"/>
          <w:sz w:val="34"/>
          <w:szCs w:val="34"/>
          <w:cs/>
          <w:lang w:eastAsia="zh-CN"/>
        </w:rPr>
        <w:footnoteReference w:id="13"/>
      </w:r>
      <w:r w:rsidRPr="002F389B">
        <w:rPr>
          <w:rFonts w:ascii="TH SarabunPSK" w:eastAsia="SimSun" w:hAnsi="TH SarabunPSK" w:cs="TH SarabunPSK"/>
          <w:sz w:val="34"/>
          <w:szCs w:val="34"/>
          <w:cs/>
          <w:lang w:eastAsia="zh-CN"/>
        </w:rPr>
        <w:t xml:space="preserve"> ประกาศนี้ให้ใช้บังคับเมื่อพ้นกำหนดสิบห้าวันนับแต่วันประกาศในราชกิจจานุเบกษา</w:t>
      </w:r>
      <w:r w:rsidRPr="002F389B">
        <w:rPr>
          <w:rFonts w:ascii="TH SarabunPSK" w:eastAsia="SimSun" w:hAnsi="TH SarabunPSK" w:cs="TH SarabunPSK"/>
          <w:sz w:val="34"/>
          <w:szCs w:val="34"/>
          <w:cs/>
          <w:lang w:eastAsia="zh-CN"/>
        </w:rPr>
        <w:br/>
        <w:t>เป็นต้นไป</w:t>
      </w:r>
    </w:p>
    <w:p w14:paraId="1C6D497B" w14:textId="77777777" w:rsidR="00942636" w:rsidRPr="002F389B" w:rsidRDefault="00942636">
      <w:pPr>
        <w:tabs>
          <w:tab w:val="left" w:pos="993"/>
        </w:tabs>
        <w:spacing w:after="0"/>
        <w:ind w:firstLine="709"/>
        <w:jc w:val="thaiDistribute"/>
        <w:rPr>
          <w:rFonts w:ascii="TH SarabunPSK" w:eastAsia="SimSun" w:hAnsi="TH SarabunPSK" w:cs="TH SarabunPSK"/>
          <w:sz w:val="34"/>
          <w:szCs w:val="34"/>
          <w:lang w:eastAsia="zh-CN"/>
        </w:rPr>
      </w:pPr>
    </w:p>
    <w:sectPr w:rsidR="00942636" w:rsidRPr="002F389B" w:rsidSect="009005C3">
      <w:headerReference w:type="default" r:id="rId8"/>
      <w:footnotePr>
        <w:numFmt w:val="thaiNumbers"/>
      </w:footnotePr>
      <w:pgSz w:w="11906" w:h="16838" w:code="9"/>
      <w:pgMar w:top="1134" w:right="1134" w:bottom="1134" w:left="1701" w:header="567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7D0FB" w14:textId="77777777" w:rsidR="00AB5EEF" w:rsidRDefault="00AB5EEF" w:rsidP="0080393E">
      <w:pPr>
        <w:spacing w:after="0"/>
      </w:pPr>
      <w:r>
        <w:separator/>
      </w:r>
    </w:p>
  </w:endnote>
  <w:endnote w:type="continuationSeparator" w:id="0">
    <w:p w14:paraId="3F068E6F" w14:textId="77777777" w:rsidR="00AB5EEF" w:rsidRDefault="00AB5EEF" w:rsidP="0080393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AFBBAD" w14:textId="77777777" w:rsidR="00AB5EEF" w:rsidRDefault="00AB5EEF" w:rsidP="0080393E">
      <w:pPr>
        <w:spacing w:after="0"/>
      </w:pPr>
      <w:r>
        <w:separator/>
      </w:r>
    </w:p>
  </w:footnote>
  <w:footnote w:type="continuationSeparator" w:id="0">
    <w:p w14:paraId="470B82B4" w14:textId="77777777" w:rsidR="00AB5EEF" w:rsidRDefault="00AB5EEF" w:rsidP="0080393E">
      <w:pPr>
        <w:spacing w:after="0"/>
      </w:pPr>
      <w:r>
        <w:continuationSeparator/>
      </w:r>
    </w:p>
  </w:footnote>
  <w:footnote w:id="1">
    <w:p w14:paraId="4A8CC5EE" w14:textId="77777777" w:rsidR="003D06F1" w:rsidRPr="001B25D1" w:rsidRDefault="003D06F1" w:rsidP="001B25D1">
      <w:pPr>
        <w:pStyle w:val="FootnoteText"/>
        <w:tabs>
          <w:tab w:val="left" w:pos="709"/>
        </w:tabs>
        <w:jc w:val="thaiDistribute"/>
        <w:rPr>
          <w:rFonts w:ascii="TH SarabunPSK" w:hAnsi="TH SarabunPSK" w:cs="TH SarabunPSK"/>
          <w:sz w:val="28"/>
          <w:szCs w:val="28"/>
          <w:cs/>
        </w:rPr>
      </w:pPr>
      <w:r w:rsidRPr="001B25D1">
        <w:rPr>
          <w:rFonts w:ascii="TH SarabunPSK" w:hAnsi="TH SarabunPSK" w:cs="TH SarabunPSK"/>
          <w:sz w:val="28"/>
          <w:szCs w:val="28"/>
        </w:rPr>
        <w:tab/>
      </w:r>
      <w:r w:rsidRPr="001B25D1">
        <w:rPr>
          <w:rStyle w:val="FootnoteReference"/>
          <w:rFonts w:ascii="TH SarabunPSK" w:hAnsi="TH SarabunPSK" w:cs="TH SarabunPSK"/>
          <w:sz w:val="28"/>
        </w:rPr>
        <w:footnoteRef/>
      </w:r>
      <w:r w:rsidRPr="001B25D1">
        <w:rPr>
          <w:rFonts w:ascii="TH SarabunPSK" w:hAnsi="TH SarabunPSK" w:cs="TH SarabunPSK"/>
          <w:sz w:val="28"/>
          <w:szCs w:val="28"/>
        </w:rPr>
        <w:t xml:space="preserve"> </w:t>
      </w:r>
      <w:bookmarkStart w:id="0" w:name="_Hlk159401820"/>
      <w:r w:rsidRPr="001B25D1">
        <w:rPr>
          <w:rFonts w:ascii="TH SarabunPSK" w:hAnsi="TH SarabunPSK" w:cs="TH SarabunPSK"/>
          <w:sz w:val="28"/>
          <w:szCs w:val="28"/>
          <w:cs/>
        </w:rPr>
        <w:t>ราชกิจจานุเบกษา เล่ม ๑๓</w:t>
      </w:r>
      <w:r w:rsidR="002A7E5E" w:rsidRPr="001B25D1">
        <w:rPr>
          <w:rFonts w:ascii="TH SarabunPSK" w:hAnsi="TH SarabunPSK" w:cs="TH SarabunPSK"/>
          <w:sz w:val="28"/>
          <w:szCs w:val="28"/>
          <w:cs/>
        </w:rPr>
        <w:t>๙</w:t>
      </w:r>
      <w:r w:rsidRPr="001B25D1">
        <w:rPr>
          <w:rFonts w:ascii="TH SarabunPSK" w:hAnsi="TH SarabunPSK" w:cs="TH SarabunPSK"/>
          <w:sz w:val="28"/>
          <w:szCs w:val="28"/>
          <w:cs/>
        </w:rPr>
        <w:t>/</w:t>
      </w:r>
      <w:r w:rsidRPr="001B25D1">
        <w:rPr>
          <w:rFonts w:ascii="TH SarabunPSK" w:hAnsi="TH SarabunPSK" w:cs="TH SarabunPSK"/>
          <w:color w:val="000000"/>
          <w:sz w:val="28"/>
          <w:szCs w:val="28"/>
          <w:cs/>
        </w:rPr>
        <w:t xml:space="preserve">ตอนที่ </w:t>
      </w:r>
      <w:r w:rsidR="002A7E5E" w:rsidRPr="001B25D1">
        <w:rPr>
          <w:rFonts w:ascii="TH SarabunPSK" w:hAnsi="TH SarabunPSK" w:cs="TH SarabunPSK"/>
          <w:color w:val="000000"/>
          <w:sz w:val="28"/>
          <w:szCs w:val="28"/>
          <w:cs/>
        </w:rPr>
        <w:t>๖๑</w:t>
      </w:r>
      <w:r w:rsidRPr="001B25D1">
        <w:rPr>
          <w:rFonts w:ascii="TH SarabunPSK" w:hAnsi="TH SarabunPSK" w:cs="TH SarabunPSK"/>
          <w:color w:val="000000"/>
          <w:sz w:val="28"/>
          <w:szCs w:val="28"/>
          <w:cs/>
        </w:rPr>
        <w:t xml:space="preserve"> ก/หน้า </w:t>
      </w:r>
      <w:r w:rsidR="002A7E5E" w:rsidRPr="001B25D1">
        <w:rPr>
          <w:rFonts w:ascii="TH SarabunPSK" w:hAnsi="TH SarabunPSK" w:cs="TH SarabunPSK"/>
          <w:color w:val="000000"/>
          <w:sz w:val="28"/>
          <w:szCs w:val="28"/>
          <w:cs/>
        </w:rPr>
        <w:t>๑๕</w:t>
      </w:r>
      <w:r w:rsidRPr="001B25D1">
        <w:rPr>
          <w:rFonts w:ascii="TH SarabunPSK" w:hAnsi="TH SarabunPSK" w:cs="TH SarabunPSK"/>
          <w:color w:val="000000"/>
          <w:sz w:val="28"/>
          <w:szCs w:val="28"/>
          <w:cs/>
        </w:rPr>
        <w:t>/</w:t>
      </w:r>
      <w:r w:rsidR="002A7E5E" w:rsidRPr="001B25D1">
        <w:rPr>
          <w:rFonts w:ascii="TH SarabunPSK" w:hAnsi="TH SarabunPSK" w:cs="TH SarabunPSK"/>
          <w:color w:val="000000"/>
          <w:sz w:val="28"/>
          <w:szCs w:val="28"/>
          <w:cs/>
        </w:rPr>
        <w:t>๓</w:t>
      </w:r>
      <w:r w:rsidRPr="001B25D1">
        <w:rPr>
          <w:rFonts w:ascii="TH SarabunPSK" w:hAnsi="TH SarabunPSK" w:cs="TH SarabunPSK"/>
          <w:color w:val="000000"/>
          <w:sz w:val="28"/>
          <w:szCs w:val="28"/>
          <w:cs/>
        </w:rPr>
        <w:t xml:space="preserve"> </w:t>
      </w:r>
      <w:r w:rsidR="002A7E5E" w:rsidRPr="001B25D1">
        <w:rPr>
          <w:rFonts w:ascii="TH SarabunPSK" w:hAnsi="TH SarabunPSK" w:cs="TH SarabunPSK"/>
          <w:color w:val="000000"/>
          <w:sz w:val="28"/>
          <w:szCs w:val="28"/>
          <w:cs/>
        </w:rPr>
        <w:t>ตุล</w:t>
      </w:r>
      <w:r w:rsidRPr="001B25D1">
        <w:rPr>
          <w:rFonts w:ascii="TH SarabunPSK" w:hAnsi="TH SarabunPSK" w:cs="TH SarabunPSK"/>
          <w:color w:val="000000"/>
          <w:sz w:val="28"/>
          <w:szCs w:val="28"/>
          <w:cs/>
        </w:rPr>
        <w:t>าคม ๒๕๖</w:t>
      </w:r>
      <w:r w:rsidR="002A7E5E" w:rsidRPr="001B25D1">
        <w:rPr>
          <w:rFonts w:ascii="TH SarabunPSK" w:hAnsi="TH SarabunPSK" w:cs="TH SarabunPSK"/>
          <w:sz w:val="28"/>
          <w:szCs w:val="28"/>
          <w:cs/>
        </w:rPr>
        <w:t>๕</w:t>
      </w:r>
      <w:bookmarkEnd w:id="0"/>
    </w:p>
  </w:footnote>
  <w:footnote w:id="2">
    <w:p w14:paraId="0BD1FBE8" w14:textId="77777777" w:rsidR="005168EF" w:rsidRPr="001B25D1" w:rsidRDefault="005168EF" w:rsidP="001B25D1">
      <w:pPr>
        <w:pStyle w:val="FootnoteText"/>
        <w:ind w:firstLine="720"/>
        <w:jc w:val="thaiDistribute"/>
        <w:rPr>
          <w:rFonts w:ascii="TH SarabunPSK" w:hAnsi="TH SarabunPSK" w:cs="TH SarabunPSK"/>
          <w:sz w:val="28"/>
          <w:szCs w:val="28"/>
          <w:cs/>
        </w:rPr>
      </w:pPr>
      <w:r w:rsidRPr="001B25D1">
        <w:rPr>
          <w:rStyle w:val="FootnoteReference"/>
          <w:rFonts w:ascii="TH SarabunPSK" w:hAnsi="TH SarabunPSK" w:cs="TH SarabunPSK"/>
          <w:sz w:val="28"/>
        </w:rPr>
        <w:footnoteRef/>
      </w:r>
      <w:r w:rsidRPr="001B25D1">
        <w:rPr>
          <w:rFonts w:ascii="TH SarabunPSK" w:hAnsi="TH SarabunPSK" w:cs="TH SarabunPSK"/>
          <w:sz w:val="28"/>
          <w:szCs w:val="28"/>
        </w:rPr>
        <w:t xml:space="preserve"> </w:t>
      </w:r>
      <w:r w:rsidRPr="001B25D1">
        <w:rPr>
          <w:rFonts w:ascii="TH SarabunPSK" w:hAnsi="TH SarabunPSK" w:cs="TH SarabunPSK"/>
          <w:sz w:val="28"/>
          <w:szCs w:val="28"/>
          <w:cs/>
        </w:rPr>
        <w:t>ข้อ ๔ (๑/๑) เพิ่มเติมโดยประกาศคณะกรรมการสิทธิมนุษยชนแห่งชาติ เรื่อง การแบ่งส่วนราชการภายในและขอบเขตหน้าที่และอำนาจของส่วนราชการในสังกัดสำนักงานคณะกรรมการสิทธิมนุษยชนแห่งชาติ (ฉบับที่ ๓) พ.ศ. ๒๕๖๙</w:t>
      </w:r>
    </w:p>
  </w:footnote>
  <w:footnote w:id="3">
    <w:p w14:paraId="47840544" w14:textId="6AF4ACBB" w:rsidR="005168EF" w:rsidRPr="001B25D1" w:rsidRDefault="005168EF" w:rsidP="001B25D1">
      <w:pPr>
        <w:pStyle w:val="FootnoteText"/>
        <w:ind w:firstLine="720"/>
        <w:jc w:val="thaiDistribute"/>
        <w:rPr>
          <w:rFonts w:ascii="TH SarabunPSK" w:hAnsi="TH SarabunPSK" w:cs="TH SarabunPSK"/>
          <w:sz w:val="28"/>
          <w:szCs w:val="28"/>
          <w:cs/>
        </w:rPr>
      </w:pPr>
      <w:r w:rsidRPr="001B25D1">
        <w:rPr>
          <w:rStyle w:val="FootnoteReference"/>
          <w:rFonts w:ascii="TH SarabunPSK" w:hAnsi="TH SarabunPSK" w:cs="TH SarabunPSK"/>
          <w:sz w:val="28"/>
        </w:rPr>
        <w:footnoteRef/>
      </w:r>
      <w:r w:rsidRPr="001B25D1">
        <w:rPr>
          <w:rFonts w:ascii="TH SarabunPSK" w:hAnsi="TH SarabunPSK" w:cs="TH SarabunPSK"/>
          <w:sz w:val="28"/>
          <w:szCs w:val="28"/>
        </w:rPr>
        <w:t xml:space="preserve"> </w:t>
      </w:r>
      <w:r w:rsidRPr="001B25D1">
        <w:rPr>
          <w:rFonts w:ascii="TH SarabunPSK" w:hAnsi="TH SarabunPSK" w:cs="TH SarabunPSK"/>
          <w:sz w:val="28"/>
          <w:szCs w:val="28"/>
          <w:cs/>
        </w:rPr>
        <w:t>ข้อ ๔ (๑๐/๑) เพิ่มเติมโดยประกาศคณะกรรมการสิทธิมนุษยชนแห่งชาติ เรื่อง การแบ่งส่วนราชการภายในและขอบเขตหน้าที่และอำนาจของส่วนราชการในสังกัดสำนักงานคณะกรรมการสิทธิมนุษยชนแห่งชาติ (ฉบับที่ ๓) พ.ศ. ๒๕๖๙</w:t>
      </w:r>
    </w:p>
  </w:footnote>
  <w:footnote w:id="4">
    <w:p w14:paraId="28ECE614" w14:textId="72DFFEAB" w:rsidR="005168EF" w:rsidRPr="001B25D1" w:rsidRDefault="005168EF" w:rsidP="001B25D1">
      <w:pPr>
        <w:pStyle w:val="FootnoteText"/>
        <w:ind w:firstLine="720"/>
        <w:jc w:val="thaiDistribute"/>
        <w:rPr>
          <w:rFonts w:ascii="TH SarabunPSK" w:hAnsi="TH SarabunPSK" w:cs="TH SarabunPSK"/>
          <w:sz w:val="28"/>
          <w:szCs w:val="28"/>
          <w:cs/>
        </w:rPr>
      </w:pPr>
      <w:r w:rsidRPr="001B25D1">
        <w:rPr>
          <w:rStyle w:val="FootnoteReference"/>
          <w:rFonts w:ascii="TH SarabunPSK" w:hAnsi="TH SarabunPSK" w:cs="TH SarabunPSK"/>
          <w:sz w:val="28"/>
        </w:rPr>
        <w:footnoteRef/>
      </w:r>
      <w:r w:rsidRPr="001B25D1">
        <w:rPr>
          <w:rFonts w:ascii="TH SarabunPSK" w:hAnsi="TH SarabunPSK" w:cs="TH SarabunPSK"/>
          <w:sz w:val="28"/>
          <w:szCs w:val="28"/>
        </w:rPr>
        <w:t xml:space="preserve"> </w:t>
      </w:r>
      <w:r w:rsidRPr="001B25D1">
        <w:rPr>
          <w:rFonts w:ascii="TH SarabunPSK" w:hAnsi="TH SarabunPSK" w:cs="TH SarabunPSK"/>
          <w:sz w:val="28"/>
          <w:szCs w:val="28"/>
          <w:cs/>
        </w:rPr>
        <w:t>ข้อ ๔ (๑๐/๒) เพิ่มเติมโดยประกาศคณะกรรมการสิทธิมนุษยชนแห่งชาติ เรื่อง การแบ่งส่วนราชการภายในและขอบเขตหน้าที่และอำนาจของส่วนราชการในสังกัดสำนักงานคณะกรรมการสิทธิมนุษยชนแห่งชาติ (ฉบับที่ ๓) พ.ศ. ๒๕๖๙</w:t>
      </w:r>
    </w:p>
  </w:footnote>
  <w:footnote w:id="5">
    <w:p w14:paraId="15920A23" w14:textId="77777777" w:rsidR="003613F3" w:rsidRPr="001B25D1" w:rsidRDefault="003613F3" w:rsidP="001B25D1">
      <w:pPr>
        <w:pStyle w:val="FootnoteText"/>
        <w:jc w:val="thaiDistribute"/>
        <w:rPr>
          <w:rFonts w:ascii="TH SarabunPSK" w:hAnsi="TH SarabunPSK" w:cs="TH SarabunPSK"/>
          <w:sz w:val="28"/>
          <w:szCs w:val="28"/>
          <w:cs/>
        </w:rPr>
      </w:pPr>
      <w:r w:rsidRPr="001B25D1">
        <w:rPr>
          <w:rFonts w:ascii="TH SarabunPSK" w:hAnsi="TH SarabunPSK" w:cs="TH SarabunPSK"/>
          <w:sz w:val="28"/>
          <w:szCs w:val="28"/>
        </w:rPr>
        <w:tab/>
      </w:r>
      <w:r w:rsidRPr="001B25D1">
        <w:rPr>
          <w:rStyle w:val="FootnoteReference"/>
          <w:rFonts w:ascii="TH SarabunPSK" w:hAnsi="TH SarabunPSK" w:cs="TH SarabunPSK"/>
          <w:sz w:val="28"/>
        </w:rPr>
        <w:footnoteRef/>
      </w:r>
      <w:r w:rsidRPr="001B25D1">
        <w:rPr>
          <w:rFonts w:ascii="TH SarabunPSK" w:hAnsi="TH SarabunPSK" w:cs="TH SarabunPSK"/>
          <w:sz w:val="28"/>
          <w:szCs w:val="28"/>
        </w:rPr>
        <w:t xml:space="preserve"> </w:t>
      </w:r>
      <w:r w:rsidRPr="001B25D1">
        <w:rPr>
          <w:rFonts w:ascii="TH SarabunPSK" w:hAnsi="TH SarabunPSK" w:cs="TH SarabunPSK"/>
          <w:sz w:val="28"/>
          <w:szCs w:val="28"/>
          <w:cs/>
        </w:rPr>
        <w:t>ข้อ ๔ (๑๔) เพิ่มเติมโดยประกาศคณะกรรมการสิทธิมนุษยชนแห่งชาติ เรื่อง การแบ่งส่วนราชการภายในและขอบเขตหน้าที่และอำนาจของส่วนราชการในสังกัดสำนักงานคณะกรรมการสิทธิมนุษยชนแห่งชาติ (ฉบับที่ ๒) พ.ศ. ๒๕๖๗</w:t>
      </w:r>
    </w:p>
  </w:footnote>
  <w:footnote w:id="6">
    <w:p w14:paraId="06447E0D" w14:textId="43EA1C8B" w:rsidR="005168EF" w:rsidRPr="001B25D1" w:rsidRDefault="005168EF" w:rsidP="001B25D1">
      <w:pPr>
        <w:pStyle w:val="FootnoteText"/>
        <w:ind w:firstLine="720"/>
        <w:jc w:val="thaiDistribute"/>
        <w:rPr>
          <w:rFonts w:ascii="TH SarabunPSK" w:hAnsi="TH SarabunPSK" w:cs="TH SarabunPSK"/>
          <w:sz w:val="28"/>
          <w:szCs w:val="28"/>
          <w:cs/>
        </w:rPr>
      </w:pPr>
      <w:r w:rsidRPr="001B25D1">
        <w:rPr>
          <w:rStyle w:val="FootnoteReference"/>
          <w:rFonts w:ascii="TH SarabunPSK" w:hAnsi="TH SarabunPSK" w:cs="TH SarabunPSK"/>
          <w:sz w:val="28"/>
        </w:rPr>
        <w:footnoteRef/>
      </w:r>
      <w:r w:rsidRPr="001B25D1">
        <w:rPr>
          <w:rFonts w:ascii="TH SarabunPSK" w:hAnsi="TH SarabunPSK" w:cs="TH SarabunPSK"/>
          <w:sz w:val="28"/>
          <w:szCs w:val="28"/>
        </w:rPr>
        <w:t xml:space="preserve"> </w:t>
      </w:r>
      <w:r w:rsidRPr="001B25D1">
        <w:rPr>
          <w:rFonts w:ascii="TH SarabunPSK" w:hAnsi="TH SarabunPSK" w:cs="TH SarabunPSK"/>
          <w:sz w:val="28"/>
          <w:szCs w:val="28"/>
          <w:cs/>
        </w:rPr>
        <w:t>ข้อ ๕ แก้ไขเพิ่มเติมโดยประกาศคณะกรรมการสิทธิมนุษยชนแห่งชาติ เรื่อง การแบ่งส่วนราชการภายในและขอบเขตหน้าที่และอำนาจของส่วนราชการในสังกัดสำนักงานคณะกรรมการสิทธิมนุษยชนแห่งชาติ (ฉบับที่ ๓) พ.ศ. ๒๕๖๙</w:t>
      </w:r>
    </w:p>
  </w:footnote>
  <w:footnote w:id="7">
    <w:p w14:paraId="399A8A83" w14:textId="118EB771" w:rsidR="005407AD" w:rsidRPr="001B25D1" w:rsidRDefault="005407AD" w:rsidP="001B25D1">
      <w:pPr>
        <w:pStyle w:val="FootnoteText"/>
        <w:ind w:firstLine="720"/>
        <w:jc w:val="thaiDistribute"/>
        <w:rPr>
          <w:rFonts w:ascii="TH SarabunPSK" w:hAnsi="TH SarabunPSK" w:cs="TH SarabunPSK"/>
          <w:sz w:val="28"/>
          <w:szCs w:val="28"/>
          <w:cs/>
        </w:rPr>
      </w:pPr>
      <w:r w:rsidRPr="001B25D1">
        <w:rPr>
          <w:rStyle w:val="FootnoteReference"/>
          <w:rFonts w:ascii="TH SarabunPSK" w:hAnsi="TH SarabunPSK" w:cs="TH SarabunPSK"/>
          <w:sz w:val="28"/>
        </w:rPr>
        <w:footnoteRef/>
      </w:r>
      <w:r w:rsidRPr="001B25D1">
        <w:rPr>
          <w:rFonts w:ascii="TH SarabunPSK" w:hAnsi="TH SarabunPSK" w:cs="TH SarabunPSK"/>
          <w:sz w:val="28"/>
          <w:szCs w:val="28"/>
        </w:rPr>
        <w:t xml:space="preserve"> </w:t>
      </w:r>
      <w:r w:rsidRPr="001B25D1">
        <w:rPr>
          <w:rFonts w:ascii="TH SarabunPSK" w:hAnsi="TH SarabunPSK" w:cs="TH SarabunPSK"/>
          <w:sz w:val="28"/>
          <w:szCs w:val="28"/>
          <w:cs/>
        </w:rPr>
        <w:t>ข้อ ๕/๑ เพิ่มเติมโดยประกาศคณะกรรมการสิทธิมนุษยชนแห่งชาติ เรื่อง การแบ่งส่วนราชการภายในและขอบเขตหน้าที่และอำนาจของส่วนราชการในสังกัดสำนักงานคณะกรรมการสิทธิมนุษยชนแห่งชาติ (ฉบับที่ ๓) พ.ศ. ๒๕๖๙</w:t>
      </w:r>
    </w:p>
  </w:footnote>
  <w:footnote w:id="8">
    <w:p w14:paraId="0C753A8F" w14:textId="1F2C2C60" w:rsidR="005407AD" w:rsidRPr="001B25D1" w:rsidRDefault="005407AD" w:rsidP="001B25D1">
      <w:pPr>
        <w:pStyle w:val="FootnoteText"/>
        <w:ind w:firstLine="720"/>
        <w:jc w:val="thaiDistribute"/>
        <w:rPr>
          <w:rFonts w:ascii="TH SarabunPSK" w:hAnsi="TH SarabunPSK" w:cs="TH SarabunPSK"/>
          <w:sz w:val="28"/>
          <w:szCs w:val="28"/>
          <w:cs/>
        </w:rPr>
      </w:pPr>
      <w:r w:rsidRPr="001B25D1">
        <w:rPr>
          <w:rStyle w:val="FootnoteReference"/>
          <w:rFonts w:ascii="TH SarabunPSK" w:hAnsi="TH SarabunPSK" w:cs="TH SarabunPSK"/>
          <w:sz w:val="28"/>
        </w:rPr>
        <w:footnoteRef/>
      </w:r>
      <w:r w:rsidRPr="001B25D1">
        <w:rPr>
          <w:rFonts w:ascii="TH SarabunPSK" w:hAnsi="TH SarabunPSK" w:cs="TH SarabunPSK"/>
          <w:sz w:val="28"/>
          <w:szCs w:val="28"/>
        </w:rPr>
        <w:t xml:space="preserve"> </w:t>
      </w:r>
      <w:r w:rsidRPr="001B25D1">
        <w:rPr>
          <w:rFonts w:ascii="TH SarabunPSK" w:hAnsi="TH SarabunPSK" w:cs="TH SarabunPSK"/>
          <w:sz w:val="28"/>
          <w:szCs w:val="28"/>
          <w:cs/>
        </w:rPr>
        <w:t>ข้อ ๑๓ แก้ไขเพิ่มเติมโดยประกาศคณะกรรมการสิทธิมนุษยชนแห่งชาติ เรื่อง การแบ่งส่วนราชการภายในและขอบเขตหน้าที่และอำนาจของส่วนราชการในสังกัดสำนักงานคณะกรรมการสิทธิมนุษยชนแห่งชาติ (ฉบับที่ ๓) พ.ศ. ๒๕๖๙</w:t>
      </w:r>
    </w:p>
  </w:footnote>
  <w:footnote w:id="9">
    <w:p w14:paraId="789F10E9" w14:textId="6C071527" w:rsidR="00D93040" w:rsidRPr="001B25D1" w:rsidRDefault="00D93040" w:rsidP="001B25D1">
      <w:pPr>
        <w:pStyle w:val="FootnoteText"/>
        <w:ind w:firstLine="720"/>
        <w:jc w:val="thaiDistribute"/>
        <w:rPr>
          <w:rFonts w:ascii="TH SarabunPSK" w:hAnsi="TH SarabunPSK" w:cs="TH SarabunPSK"/>
          <w:sz w:val="28"/>
          <w:szCs w:val="28"/>
          <w:cs/>
        </w:rPr>
      </w:pPr>
      <w:r w:rsidRPr="001B25D1">
        <w:rPr>
          <w:rStyle w:val="FootnoteReference"/>
          <w:rFonts w:ascii="TH SarabunPSK" w:hAnsi="TH SarabunPSK" w:cs="TH SarabunPSK"/>
          <w:sz w:val="28"/>
        </w:rPr>
        <w:footnoteRef/>
      </w:r>
      <w:r w:rsidRPr="001B25D1">
        <w:rPr>
          <w:rFonts w:ascii="TH SarabunPSK" w:hAnsi="TH SarabunPSK" w:cs="TH SarabunPSK"/>
          <w:sz w:val="28"/>
          <w:szCs w:val="28"/>
        </w:rPr>
        <w:t xml:space="preserve"> </w:t>
      </w:r>
      <w:r w:rsidR="001B25D1" w:rsidRPr="001B25D1">
        <w:rPr>
          <w:rFonts w:ascii="TH SarabunPSK" w:hAnsi="TH SarabunPSK" w:cs="TH SarabunPSK"/>
          <w:sz w:val="28"/>
          <w:szCs w:val="28"/>
          <w:cs/>
        </w:rPr>
        <w:t>ข้อ ๑๔/๑ เพิ่มเติมโดยประกาศคณะกรรมการสิทธิมนุษยชนแห่งชาติ เรื่อง การแบ่งส่วนราชการภายในและขอบเขตหน้าที่และอำนาจของส่วนราชการในสังกัดสำนักงานคณะกรรมการสิทธิมนุษยชนแห่งชาติ (ฉบับที่ ๓) พ.ศ. ๒๕๖๙</w:t>
      </w:r>
    </w:p>
  </w:footnote>
  <w:footnote w:id="10">
    <w:p w14:paraId="061F2EAE" w14:textId="65B72E99" w:rsidR="005407AD" w:rsidRPr="001B25D1" w:rsidRDefault="005407AD" w:rsidP="001B25D1">
      <w:pPr>
        <w:pStyle w:val="FootnoteText"/>
        <w:ind w:firstLine="720"/>
        <w:jc w:val="thaiDistribute"/>
        <w:rPr>
          <w:rFonts w:ascii="TH SarabunPSK" w:hAnsi="TH SarabunPSK" w:cs="TH SarabunPSK"/>
          <w:sz w:val="28"/>
          <w:szCs w:val="28"/>
          <w:cs/>
        </w:rPr>
      </w:pPr>
      <w:r w:rsidRPr="001B25D1">
        <w:rPr>
          <w:rStyle w:val="FootnoteReference"/>
          <w:rFonts w:ascii="TH SarabunPSK" w:hAnsi="TH SarabunPSK" w:cs="TH SarabunPSK"/>
          <w:sz w:val="28"/>
        </w:rPr>
        <w:footnoteRef/>
      </w:r>
      <w:r w:rsidRPr="001B25D1">
        <w:rPr>
          <w:rFonts w:ascii="TH SarabunPSK" w:hAnsi="TH SarabunPSK" w:cs="TH SarabunPSK"/>
          <w:sz w:val="28"/>
          <w:szCs w:val="28"/>
        </w:rPr>
        <w:t xml:space="preserve"> </w:t>
      </w:r>
      <w:r w:rsidR="001B25D1" w:rsidRPr="001B25D1">
        <w:rPr>
          <w:rFonts w:ascii="TH SarabunPSK" w:hAnsi="TH SarabunPSK" w:cs="TH SarabunPSK"/>
          <w:sz w:val="28"/>
          <w:szCs w:val="28"/>
          <w:cs/>
        </w:rPr>
        <w:t>ข้อ ๑๔/๒ เพิ่มเติมโดยประกาศคณะกรรมการสิทธิมนุษยชนแห่งชาติ เรื่อง การแบ่งส่วนราชการภายในและขอบเขตหน้าที่และอำนาจของส่วนราชการในสังกัดสำนักงานคณะกรรมการสิทธิมนุษยชนแห่งชาติ (ฉบับที่ ๓) พ.ศ. ๒๕๖๙</w:t>
      </w:r>
    </w:p>
  </w:footnote>
  <w:footnote w:id="11">
    <w:p w14:paraId="1E9BAFEB" w14:textId="77777777" w:rsidR="003613F3" w:rsidRPr="001B25D1" w:rsidRDefault="003613F3" w:rsidP="001B25D1">
      <w:pPr>
        <w:pStyle w:val="FootnoteText"/>
        <w:jc w:val="thaiDistribute"/>
        <w:rPr>
          <w:rFonts w:ascii="TH SarabunPSK" w:hAnsi="TH SarabunPSK" w:cs="TH SarabunPSK"/>
          <w:sz w:val="28"/>
          <w:szCs w:val="28"/>
          <w:cs/>
        </w:rPr>
      </w:pPr>
      <w:r w:rsidRPr="001B25D1">
        <w:rPr>
          <w:rFonts w:ascii="TH SarabunPSK" w:hAnsi="TH SarabunPSK" w:cs="TH SarabunPSK"/>
          <w:sz w:val="28"/>
          <w:szCs w:val="28"/>
        </w:rPr>
        <w:tab/>
      </w:r>
      <w:r w:rsidRPr="001B25D1">
        <w:rPr>
          <w:rStyle w:val="FootnoteReference"/>
          <w:rFonts w:ascii="TH SarabunPSK" w:hAnsi="TH SarabunPSK" w:cs="TH SarabunPSK"/>
          <w:sz w:val="28"/>
        </w:rPr>
        <w:footnoteRef/>
      </w:r>
      <w:r w:rsidRPr="001B25D1">
        <w:rPr>
          <w:rFonts w:ascii="TH SarabunPSK" w:hAnsi="TH SarabunPSK" w:cs="TH SarabunPSK"/>
          <w:sz w:val="28"/>
          <w:szCs w:val="28"/>
        </w:rPr>
        <w:t xml:space="preserve"> </w:t>
      </w:r>
      <w:r w:rsidRPr="001B25D1">
        <w:rPr>
          <w:rFonts w:ascii="TH SarabunPSK" w:hAnsi="TH SarabunPSK" w:cs="TH SarabunPSK"/>
          <w:sz w:val="28"/>
          <w:szCs w:val="28"/>
          <w:cs/>
        </w:rPr>
        <w:t>ข้อ ๑๗/๑ เพิ่มเติมโดยประกาศคณะกรรมการสิทธิมนุษยชนแห่งชาติ เรื่อง การแบ่งส่วนราชการภายในและขอบเขตหน้าที่และอำนาจของส่วนราชการในสังกัดสำนักงานคณะกรรมการสิทธิมนุษยชนแห่งชาติ (ฉบับที่ ๒) พ.ศ. ๒๕๖๗</w:t>
      </w:r>
    </w:p>
  </w:footnote>
  <w:footnote w:id="12">
    <w:p w14:paraId="55B87D9F" w14:textId="5B331801" w:rsidR="003613F3" w:rsidRPr="001B25D1" w:rsidRDefault="003613F3" w:rsidP="001B25D1">
      <w:pPr>
        <w:pStyle w:val="FootnoteText"/>
        <w:jc w:val="thaiDistribute"/>
        <w:rPr>
          <w:rFonts w:ascii="TH SarabunPSK" w:hAnsi="TH SarabunPSK" w:cs="TH SarabunPSK"/>
          <w:sz w:val="28"/>
          <w:szCs w:val="28"/>
          <w:cs/>
        </w:rPr>
      </w:pPr>
      <w:r w:rsidRPr="001B25D1">
        <w:rPr>
          <w:rFonts w:ascii="TH SarabunPSK" w:hAnsi="TH SarabunPSK" w:cs="TH SarabunPSK"/>
          <w:sz w:val="28"/>
          <w:szCs w:val="28"/>
        </w:rPr>
        <w:tab/>
      </w:r>
      <w:r w:rsidRPr="001B25D1">
        <w:rPr>
          <w:rStyle w:val="FootnoteReference"/>
          <w:rFonts w:ascii="TH SarabunPSK" w:hAnsi="TH SarabunPSK" w:cs="TH SarabunPSK"/>
          <w:sz w:val="28"/>
        </w:rPr>
        <w:footnoteRef/>
      </w:r>
      <w:r w:rsidRPr="001B25D1">
        <w:rPr>
          <w:rFonts w:ascii="TH SarabunPSK" w:hAnsi="TH SarabunPSK" w:cs="TH SarabunPSK"/>
          <w:sz w:val="28"/>
          <w:szCs w:val="28"/>
        </w:rPr>
        <w:t xml:space="preserve"> </w:t>
      </w:r>
      <w:r w:rsidR="00DF165B" w:rsidRPr="001B25D1">
        <w:rPr>
          <w:rFonts w:ascii="TH SarabunPSK" w:hAnsi="TH SarabunPSK" w:cs="TH SarabunPSK"/>
          <w:sz w:val="28"/>
          <w:szCs w:val="28"/>
          <w:cs/>
        </w:rPr>
        <w:t>ราชกิจจานุเบกษา เล่ม ๑๔๑/ตอนที่ ๙ ก/หน้า ๑๕/๒๙ กุมภาพันธ์ ๒๕๖๗</w:t>
      </w:r>
    </w:p>
  </w:footnote>
  <w:footnote w:id="13">
    <w:p w14:paraId="7AA9139C" w14:textId="25A72125" w:rsidR="00942636" w:rsidRPr="001B25D1" w:rsidRDefault="00942636" w:rsidP="00942636">
      <w:pPr>
        <w:pStyle w:val="FootnoteText"/>
        <w:jc w:val="thaiDistribute"/>
        <w:rPr>
          <w:rFonts w:ascii="TH SarabunPSK" w:hAnsi="TH SarabunPSK" w:cs="TH SarabunPSK"/>
          <w:sz w:val="28"/>
          <w:szCs w:val="28"/>
          <w:cs/>
        </w:rPr>
      </w:pPr>
      <w:r w:rsidRPr="001B25D1">
        <w:rPr>
          <w:rFonts w:ascii="TH SarabunPSK" w:hAnsi="TH SarabunPSK" w:cs="TH SarabunPSK"/>
          <w:sz w:val="28"/>
          <w:szCs w:val="28"/>
        </w:rPr>
        <w:tab/>
      </w:r>
      <w:r w:rsidRPr="001B25D1">
        <w:rPr>
          <w:rStyle w:val="FootnoteReference"/>
          <w:rFonts w:ascii="TH SarabunPSK" w:hAnsi="TH SarabunPSK" w:cs="TH SarabunPSK"/>
          <w:sz w:val="28"/>
        </w:rPr>
        <w:footnoteRef/>
      </w:r>
      <w:r w:rsidRPr="001B25D1">
        <w:rPr>
          <w:rFonts w:ascii="TH SarabunPSK" w:hAnsi="TH SarabunPSK" w:cs="TH SarabunPSK"/>
          <w:sz w:val="28"/>
          <w:szCs w:val="28"/>
        </w:rPr>
        <w:t xml:space="preserve"> </w:t>
      </w:r>
      <w:r w:rsidRPr="001B25D1">
        <w:rPr>
          <w:rFonts w:ascii="TH SarabunPSK" w:hAnsi="TH SarabunPSK" w:cs="TH SarabunPSK"/>
          <w:sz w:val="28"/>
          <w:szCs w:val="28"/>
          <w:cs/>
        </w:rPr>
        <w:t>ราชกิจจานุเบกษา เล่ม ๑๔</w:t>
      </w:r>
      <w:r>
        <w:rPr>
          <w:rFonts w:ascii="TH SarabunPSK" w:hAnsi="TH SarabunPSK" w:cs="TH SarabunPSK" w:hint="cs"/>
          <w:sz w:val="28"/>
          <w:szCs w:val="28"/>
          <w:cs/>
        </w:rPr>
        <w:t>๓</w:t>
      </w:r>
      <w:r w:rsidRPr="001B25D1">
        <w:rPr>
          <w:rFonts w:ascii="TH SarabunPSK" w:hAnsi="TH SarabunPSK" w:cs="TH SarabunPSK"/>
          <w:sz w:val="28"/>
          <w:szCs w:val="28"/>
          <w:cs/>
        </w:rPr>
        <w:t xml:space="preserve">/ตอนที่ </w:t>
      </w:r>
      <w:r>
        <w:rPr>
          <w:rFonts w:ascii="TH SarabunPSK" w:hAnsi="TH SarabunPSK" w:cs="TH SarabunPSK" w:hint="cs"/>
          <w:sz w:val="28"/>
          <w:szCs w:val="28"/>
          <w:cs/>
        </w:rPr>
        <w:t>๒๗</w:t>
      </w:r>
      <w:r w:rsidRPr="001B25D1">
        <w:rPr>
          <w:rFonts w:ascii="TH SarabunPSK" w:hAnsi="TH SarabunPSK" w:cs="TH SarabunPSK"/>
          <w:sz w:val="28"/>
          <w:szCs w:val="28"/>
          <w:cs/>
        </w:rPr>
        <w:t xml:space="preserve"> ก/หน้า </w:t>
      </w:r>
      <w:r>
        <w:rPr>
          <w:rFonts w:ascii="TH SarabunPSK" w:hAnsi="TH SarabunPSK" w:cs="TH SarabunPSK" w:hint="cs"/>
          <w:sz w:val="28"/>
          <w:szCs w:val="28"/>
          <w:cs/>
        </w:rPr>
        <w:t>๘</w:t>
      </w:r>
      <w:r w:rsidRPr="001B25D1">
        <w:rPr>
          <w:rFonts w:ascii="TH SarabunPSK" w:hAnsi="TH SarabunPSK" w:cs="TH SarabunPSK"/>
          <w:sz w:val="28"/>
          <w:szCs w:val="28"/>
          <w:cs/>
        </w:rPr>
        <w:t>/๒</w:t>
      </w:r>
      <w:r>
        <w:rPr>
          <w:rFonts w:ascii="TH SarabunPSK" w:hAnsi="TH SarabunPSK" w:cs="TH SarabunPSK" w:hint="cs"/>
          <w:sz w:val="28"/>
          <w:szCs w:val="28"/>
          <w:cs/>
        </w:rPr>
        <w:t>๔</w:t>
      </w:r>
      <w:r w:rsidRPr="001B25D1">
        <w:rPr>
          <w:rFonts w:ascii="TH SarabunPSK" w:hAnsi="TH SarabunPSK" w:cs="TH SarabunPSK"/>
          <w:sz w:val="28"/>
          <w:szCs w:val="28"/>
          <w:cs/>
        </w:rPr>
        <w:t xml:space="preserve"> </w:t>
      </w:r>
      <w:r>
        <w:rPr>
          <w:rFonts w:ascii="TH SarabunPSK" w:hAnsi="TH SarabunPSK" w:cs="TH SarabunPSK" w:hint="cs"/>
          <w:sz w:val="28"/>
          <w:szCs w:val="28"/>
          <w:cs/>
        </w:rPr>
        <w:t>เมษายน</w:t>
      </w:r>
      <w:r w:rsidRPr="001B25D1">
        <w:rPr>
          <w:rFonts w:ascii="TH SarabunPSK" w:hAnsi="TH SarabunPSK" w:cs="TH SarabunPSK"/>
          <w:sz w:val="28"/>
          <w:szCs w:val="28"/>
          <w:cs/>
        </w:rPr>
        <w:t xml:space="preserve"> ๒๕๖</w:t>
      </w:r>
      <w:r>
        <w:rPr>
          <w:rFonts w:ascii="TH SarabunPSK" w:hAnsi="TH SarabunPSK" w:cs="TH SarabunPSK" w:hint="cs"/>
          <w:sz w:val="28"/>
          <w:szCs w:val="28"/>
          <w:cs/>
        </w:rPr>
        <w:t>๙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20021081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sz w:val="32"/>
        <w:szCs w:val="36"/>
      </w:rPr>
    </w:sdtEndPr>
    <w:sdtContent>
      <w:p w14:paraId="550517C1" w14:textId="77777777" w:rsidR="0080393E" w:rsidRPr="003D06F1" w:rsidRDefault="00100FD4" w:rsidP="003D06F1">
        <w:pPr>
          <w:pStyle w:val="Header"/>
          <w:jc w:val="center"/>
          <w:rPr>
            <w:rFonts w:ascii="TH SarabunIT๙" w:hAnsi="TH SarabunIT๙" w:cs="TH SarabunIT๙"/>
            <w:sz w:val="32"/>
            <w:szCs w:val="36"/>
          </w:rPr>
        </w:pPr>
        <w:r w:rsidRPr="00100FD4">
          <w:rPr>
            <w:rFonts w:ascii="TH SarabunIT๙" w:hAnsi="TH SarabunIT๙" w:cs="TH SarabunIT๙"/>
            <w:sz w:val="32"/>
            <w:szCs w:val="36"/>
          </w:rPr>
          <w:fldChar w:fldCharType="begin"/>
        </w:r>
        <w:r w:rsidRPr="00100FD4">
          <w:rPr>
            <w:rFonts w:ascii="TH SarabunIT๙" w:hAnsi="TH SarabunIT๙" w:cs="TH SarabunIT๙"/>
            <w:sz w:val="32"/>
            <w:szCs w:val="36"/>
          </w:rPr>
          <w:instrText>PAGE   \* MERGEFORMAT</w:instrText>
        </w:r>
        <w:r w:rsidRPr="00100FD4">
          <w:rPr>
            <w:rFonts w:ascii="TH SarabunIT๙" w:hAnsi="TH SarabunIT๙" w:cs="TH SarabunIT๙"/>
            <w:sz w:val="32"/>
            <w:szCs w:val="36"/>
          </w:rPr>
          <w:fldChar w:fldCharType="separate"/>
        </w:r>
        <w:r w:rsidR="00F92B01" w:rsidRPr="00F92B01">
          <w:rPr>
            <w:rFonts w:ascii="TH SarabunIT๙" w:hAnsi="TH SarabunIT๙" w:cs="TH SarabunIT๙"/>
            <w:noProof/>
            <w:sz w:val="32"/>
            <w:szCs w:val="32"/>
            <w:lang w:val="th-TH"/>
          </w:rPr>
          <w:t>8</w:t>
        </w:r>
        <w:r w:rsidRPr="00100FD4">
          <w:rPr>
            <w:rFonts w:ascii="TH SarabunIT๙" w:hAnsi="TH SarabunIT๙" w:cs="TH SarabunIT๙"/>
            <w:sz w:val="32"/>
            <w:szCs w:val="36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124BD"/>
    <w:multiLevelType w:val="hybridMultilevel"/>
    <w:tmpl w:val="F6F2440A"/>
    <w:lvl w:ilvl="0" w:tplc="FFFFFFFF">
      <w:start w:val="1"/>
      <w:numFmt w:val="decimal"/>
      <w:lvlText w:val="(%1)"/>
      <w:lvlJc w:val="left"/>
      <w:pPr>
        <w:ind w:left="2430" w:hanging="360"/>
      </w:pPr>
      <w:rPr>
        <w:b w:val="0"/>
        <w:bCs w:val="0"/>
        <w:color w:val="000000" w:themeColor="text1"/>
        <w:lang w:bidi="th-TH"/>
      </w:rPr>
    </w:lvl>
    <w:lvl w:ilvl="1" w:tplc="FFFFFFFF">
      <w:start w:val="1"/>
      <w:numFmt w:val="lowerLetter"/>
      <w:lvlText w:val="%2."/>
      <w:lvlJc w:val="left"/>
      <w:pPr>
        <w:ind w:left="2340" w:hanging="360"/>
      </w:pPr>
    </w:lvl>
    <w:lvl w:ilvl="2" w:tplc="FFFFFFFF">
      <w:start w:val="1"/>
      <w:numFmt w:val="lowerRoman"/>
      <w:lvlText w:val="%3."/>
      <w:lvlJc w:val="right"/>
      <w:pPr>
        <w:ind w:left="3060" w:hanging="180"/>
      </w:pPr>
    </w:lvl>
    <w:lvl w:ilvl="3" w:tplc="FFFFFFFF">
      <w:start w:val="1"/>
      <w:numFmt w:val="decimal"/>
      <w:lvlText w:val="%4."/>
      <w:lvlJc w:val="left"/>
      <w:pPr>
        <w:ind w:left="3780" w:hanging="360"/>
      </w:pPr>
    </w:lvl>
    <w:lvl w:ilvl="4" w:tplc="FFFFFFFF">
      <w:start w:val="1"/>
      <w:numFmt w:val="lowerLetter"/>
      <w:lvlText w:val="%5."/>
      <w:lvlJc w:val="left"/>
      <w:pPr>
        <w:ind w:left="4500" w:hanging="360"/>
      </w:pPr>
    </w:lvl>
    <w:lvl w:ilvl="5" w:tplc="FFFFFFFF">
      <w:start w:val="1"/>
      <w:numFmt w:val="lowerRoman"/>
      <w:lvlText w:val="%6."/>
      <w:lvlJc w:val="right"/>
      <w:pPr>
        <w:ind w:left="5220" w:hanging="180"/>
      </w:pPr>
    </w:lvl>
    <w:lvl w:ilvl="6" w:tplc="FFFFFFFF">
      <w:start w:val="1"/>
      <w:numFmt w:val="decimal"/>
      <w:lvlText w:val="%7."/>
      <w:lvlJc w:val="left"/>
      <w:pPr>
        <w:ind w:left="5940" w:hanging="360"/>
      </w:pPr>
    </w:lvl>
    <w:lvl w:ilvl="7" w:tplc="FFFFFFFF">
      <w:start w:val="1"/>
      <w:numFmt w:val="lowerLetter"/>
      <w:lvlText w:val="%8."/>
      <w:lvlJc w:val="left"/>
      <w:pPr>
        <w:ind w:left="6660" w:hanging="360"/>
      </w:pPr>
    </w:lvl>
    <w:lvl w:ilvl="8" w:tplc="FFFFFFFF">
      <w:start w:val="1"/>
      <w:numFmt w:val="lowerRoman"/>
      <w:lvlText w:val="%9."/>
      <w:lvlJc w:val="right"/>
      <w:pPr>
        <w:ind w:left="7380" w:hanging="180"/>
      </w:pPr>
    </w:lvl>
  </w:abstractNum>
  <w:abstractNum w:abstractNumId="1" w15:restartNumberingAfterBreak="0">
    <w:nsid w:val="06230FD8"/>
    <w:multiLevelType w:val="hybridMultilevel"/>
    <w:tmpl w:val="360A83FE"/>
    <w:lvl w:ilvl="0" w:tplc="0DAA6CF6">
      <w:start w:val="1"/>
      <w:numFmt w:val="decimal"/>
      <w:lvlText w:val="(%1)"/>
      <w:lvlJc w:val="left"/>
      <w:pPr>
        <w:ind w:left="2430" w:hanging="360"/>
      </w:pPr>
      <w:rPr>
        <w:rFonts w:hint="default"/>
        <w:b w:val="0"/>
        <w:bCs w:val="0"/>
        <w:color w:val="000000" w:themeColor="text1"/>
        <w:sz w:val="32"/>
        <w:szCs w:val="32"/>
        <w:lang w:bidi="th-TH"/>
      </w:rPr>
    </w:lvl>
    <w:lvl w:ilvl="1" w:tplc="FFFFFFFF">
      <w:start w:val="1"/>
      <w:numFmt w:val="lowerLetter"/>
      <w:lvlText w:val="%2."/>
      <w:lvlJc w:val="left"/>
      <w:pPr>
        <w:ind w:left="2340" w:hanging="360"/>
      </w:pPr>
    </w:lvl>
    <w:lvl w:ilvl="2" w:tplc="FFFFFFFF" w:tentative="1">
      <w:start w:val="1"/>
      <w:numFmt w:val="lowerRoman"/>
      <w:lvlText w:val="%3."/>
      <w:lvlJc w:val="right"/>
      <w:pPr>
        <w:ind w:left="3060" w:hanging="180"/>
      </w:pPr>
    </w:lvl>
    <w:lvl w:ilvl="3" w:tplc="FFFFFFFF" w:tentative="1">
      <w:start w:val="1"/>
      <w:numFmt w:val="decimal"/>
      <w:lvlText w:val="%4."/>
      <w:lvlJc w:val="left"/>
      <w:pPr>
        <w:ind w:left="3780" w:hanging="360"/>
      </w:pPr>
    </w:lvl>
    <w:lvl w:ilvl="4" w:tplc="FFFFFFFF" w:tentative="1">
      <w:start w:val="1"/>
      <w:numFmt w:val="lowerLetter"/>
      <w:lvlText w:val="%5."/>
      <w:lvlJc w:val="left"/>
      <w:pPr>
        <w:ind w:left="4500" w:hanging="360"/>
      </w:pPr>
    </w:lvl>
    <w:lvl w:ilvl="5" w:tplc="FFFFFFFF" w:tentative="1">
      <w:start w:val="1"/>
      <w:numFmt w:val="lowerRoman"/>
      <w:lvlText w:val="%6."/>
      <w:lvlJc w:val="right"/>
      <w:pPr>
        <w:ind w:left="5220" w:hanging="180"/>
      </w:pPr>
    </w:lvl>
    <w:lvl w:ilvl="6" w:tplc="FFFFFFFF" w:tentative="1">
      <w:start w:val="1"/>
      <w:numFmt w:val="decimal"/>
      <w:lvlText w:val="%7."/>
      <w:lvlJc w:val="left"/>
      <w:pPr>
        <w:ind w:left="5940" w:hanging="360"/>
      </w:pPr>
    </w:lvl>
    <w:lvl w:ilvl="7" w:tplc="FFFFFFFF" w:tentative="1">
      <w:start w:val="1"/>
      <w:numFmt w:val="lowerLetter"/>
      <w:lvlText w:val="%8."/>
      <w:lvlJc w:val="left"/>
      <w:pPr>
        <w:ind w:left="6660" w:hanging="360"/>
      </w:pPr>
    </w:lvl>
    <w:lvl w:ilvl="8" w:tplc="FFFFFFFF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" w15:restartNumberingAfterBreak="0">
    <w:nsid w:val="07F45838"/>
    <w:multiLevelType w:val="hybridMultilevel"/>
    <w:tmpl w:val="AF664ADE"/>
    <w:lvl w:ilvl="0" w:tplc="AB009680">
      <w:start w:val="1"/>
      <w:numFmt w:val="decimal"/>
      <w:lvlText w:val="(%1)"/>
      <w:lvlJc w:val="left"/>
      <w:pPr>
        <w:ind w:left="1620" w:hanging="360"/>
      </w:pPr>
      <w:rPr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2340" w:hanging="360"/>
      </w:pPr>
    </w:lvl>
    <w:lvl w:ilvl="2" w:tplc="FFFFFFFF">
      <w:start w:val="1"/>
      <w:numFmt w:val="lowerRoman"/>
      <w:lvlText w:val="%3."/>
      <w:lvlJc w:val="right"/>
      <w:pPr>
        <w:ind w:left="3060" w:hanging="180"/>
      </w:pPr>
    </w:lvl>
    <w:lvl w:ilvl="3" w:tplc="FFFFFFFF">
      <w:start w:val="1"/>
      <w:numFmt w:val="decimal"/>
      <w:lvlText w:val="%4."/>
      <w:lvlJc w:val="left"/>
      <w:pPr>
        <w:ind w:left="3780" w:hanging="360"/>
      </w:pPr>
    </w:lvl>
    <w:lvl w:ilvl="4" w:tplc="FFFFFFFF">
      <w:start w:val="1"/>
      <w:numFmt w:val="lowerLetter"/>
      <w:lvlText w:val="%5."/>
      <w:lvlJc w:val="left"/>
      <w:pPr>
        <w:ind w:left="4500" w:hanging="360"/>
      </w:pPr>
    </w:lvl>
    <w:lvl w:ilvl="5" w:tplc="FFFFFFFF">
      <w:start w:val="1"/>
      <w:numFmt w:val="lowerRoman"/>
      <w:lvlText w:val="%6."/>
      <w:lvlJc w:val="right"/>
      <w:pPr>
        <w:ind w:left="5220" w:hanging="180"/>
      </w:pPr>
    </w:lvl>
    <w:lvl w:ilvl="6" w:tplc="FFFFFFFF">
      <w:start w:val="1"/>
      <w:numFmt w:val="decimal"/>
      <w:lvlText w:val="%7."/>
      <w:lvlJc w:val="left"/>
      <w:pPr>
        <w:ind w:left="5940" w:hanging="360"/>
      </w:pPr>
    </w:lvl>
    <w:lvl w:ilvl="7" w:tplc="FFFFFFFF">
      <w:start w:val="1"/>
      <w:numFmt w:val="lowerLetter"/>
      <w:lvlText w:val="%8."/>
      <w:lvlJc w:val="left"/>
      <w:pPr>
        <w:ind w:left="6660" w:hanging="360"/>
      </w:pPr>
    </w:lvl>
    <w:lvl w:ilvl="8" w:tplc="FFFFFFFF">
      <w:start w:val="1"/>
      <w:numFmt w:val="lowerRoman"/>
      <w:lvlText w:val="%9."/>
      <w:lvlJc w:val="right"/>
      <w:pPr>
        <w:ind w:left="7380" w:hanging="180"/>
      </w:pPr>
    </w:lvl>
  </w:abstractNum>
  <w:abstractNum w:abstractNumId="3" w15:restartNumberingAfterBreak="0">
    <w:nsid w:val="0B946AA6"/>
    <w:multiLevelType w:val="hybridMultilevel"/>
    <w:tmpl w:val="67E64C98"/>
    <w:lvl w:ilvl="0" w:tplc="FFFFFFFF">
      <w:start w:val="1"/>
      <w:numFmt w:val="decimal"/>
      <w:lvlText w:val="(%1)"/>
      <w:lvlJc w:val="left"/>
      <w:pPr>
        <w:ind w:left="2430" w:hanging="360"/>
      </w:pPr>
      <w:rPr>
        <w:rFonts w:hint="default"/>
        <w:b w:val="0"/>
        <w:bCs w:val="0"/>
        <w:color w:val="000000" w:themeColor="text1"/>
        <w:lang w:bidi="th-TH"/>
      </w:rPr>
    </w:lvl>
    <w:lvl w:ilvl="1" w:tplc="FFFFFFFF">
      <w:start w:val="1"/>
      <w:numFmt w:val="lowerLetter"/>
      <w:lvlText w:val="%2."/>
      <w:lvlJc w:val="left"/>
      <w:pPr>
        <w:ind w:left="2340" w:hanging="360"/>
      </w:pPr>
    </w:lvl>
    <w:lvl w:ilvl="2" w:tplc="FFFFFFFF" w:tentative="1">
      <w:start w:val="1"/>
      <w:numFmt w:val="lowerRoman"/>
      <w:lvlText w:val="%3."/>
      <w:lvlJc w:val="right"/>
      <w:pPr>
        <w:ind w:left="3060" w:hanging="180"/>
      </w:pPr>
    </w:lvl>
    <w:lvl w:ilvl="3" w:tplc="FFFFFFFF" w:tentative="1">
      <w:start w:val="1"/>
      <w:numFmt w:val="decimal"/>
      <w:lvlText w:val="%4."/>
      <w:lvlJc w:val="left"/>
      <w:pPr>
        <w:ind w:left="3780" w:hanging="360"/>
      </w:pPr>
    </w:lvl>
    <w:lvl w:ilvl="4" w:tplc="FFFFFFFF" w:tentative="1">
      <w:start w:val="1"/>
      <w:numFmt w:val="lowerLetter"/>
      <w:lvlText w:val="%5."/>
      <w:lvlJc w:val="left"/>
      <w:pPr>
        <w:ind w:left="4500" w:hanging="360"/>
      </w:pPr>
    </w:lvl>
    <w:lvl w:ilvl="5" w:tplc="FFFFFFFF" w:tentative="1">
      <w:start w:val="1"/>
      <w:numFmt w:val="lowerRoman"/>
      <w:lvlText w:val="%6."/>
      <w:lvlJc w:val="right"/>
      <w:pPr>
        <w:ind w:left="5220" w:hanging="180"/>
      </w:pPr>
    </w:lvl>
    <w:lvl w:ilvl="6" w:tplc="FFFFFFFF" w:tentative="1">
      <w:start w:val="1"/>
      <w:numFmt w:val="decimal"/>
      <w:lvlText w:val="%7."/>
      <w:lvlJc w:val="left"/>
      <w:pPr>
        <w:ind w:left="5940" w:hanging="360"/>
      </w:pPr>
    </w:lvl>
    <w:lvl w:ilvl="7" w:tplc="FFFFFFFF" w:tentative="1">
      <w:start w:val="1"/>
      <w:numFmt w:val="lowerLetter"/>
      <w:lvlText w:val="%8."/>
      <w:lvlJc w:val="left"/>
      <w:pPr>
        <w:ind w:left="6660" w:hanging="360"/>
      </w:pPr>
    </w:lvl>
    <w:lvl w:ilvl="8" w:tplc="FFFFFFFF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" w15:restartNumberingAfterBreak="0">
    <w:nsid w:val="0E200CF8"/>
    <w:multiLevelType w:val="hybridMultilevel"/>
    <w:tmpl w:val="D4DCBA02"/>
    <w:lvl w:ilvl="0" w:tplc="CC464EDC">
      <w:start w:val="6"/>
      <w:numFmt w:val="thaiNumbers"/>
      <w:lvlText w:val="(%1)"/>
      <w:lvlJc w:val="left"/>
      <w:pPr>
        <w:ind w:left="16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5" w15:restartNumberingAfterBreak="0">
    <w:nsid w:val="0FFA0C3F"/>
    <w:multiLevelType w:val="hybridMultilevel"/>
    <w:tmpl w:val="369A3422"/>
    <w:lvl w:ilvl="0" w:tplc="7D127EF8">
      <w:start w:val="1"/>
      <w:numFmt w:val="decimal"/>
      <w:lvlText w:val="(%1)"/>
      <w:lvlJc w:val="left"/>
      <w:pPr>
        <w:ind w:left="1920" w:hanging="360"/>
      </w:pPr>
      <w:rPr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2340" w:hanging="360"/>
      </w:pPr>
    </w:lvl>
    <w:lvl w:ilvl="2" w:tplc="FFFFFFFF">
      <w:start w:val="1"/>
      <w:numFmt w:val="lowerRoman"/>
      <w:lvlText w:val="%3."/>
      <w:lvlJc w:val="right"/>
      <w:pPr>
        <w:ind w:left="3060" w:hanging="180"/>
      </w:pPr>
    </w:lvl>
    <w:lvl w:ilvl="3" w:tplc="FFFFFFFF">
      <w:start w:val="1"/>
      <w:numFmt w:val="decimal"/>
      <w:lvlText w:val="%4."/>
      <w:lvlJc w:val="left"/>
      <w:pPr>
        <w:ind w:left="3780" w:hanging="360"/>
      </w:pPr>
    </w:lvl>
    <w:lvl w:ilvl="4" w:tplc="FFFFFFFF">
      <w:start w:val="1"/>
      <w:numFmt w:val="lowerLetter"/>
      <w:lvlText w:val="%5."/>
      <w:lvlJc w:val="left"/>
      <w:pPr>
        <w:ind w:left="4500" w:hanging="360"/>
      </w:pPr>
    </w:lvl>
    <w:lvl w:ilvl="5" w:tplc="FFFFFFFF">
      <w:start w:val="1"/>
      <w:numFmt w:val="lowerRoman"/>
      <w:lvlText w:val="%6."/>
      <w:lvlJc w:val="right"/>
      <w:pPr>
        <w:ind w:left="5220" w:hanging="180"/>
      </w:pPr>
    </w:lvl>
    <w:lvl w:ilvl="6" w:tplc="FFFFFFFF">
      <w:start w:val="1"/>
      <w:numFmt w:val="decimal"/>
      <w:lvlText w:val="%7."/>
      <w:lvlJc w:val="left"/>
      <w:pPr>
        <w:ind w:left="5940" w:hanging="360"/>
      </w:pPr>
    </w:lvl>
    <w:lvl w:ilvl="7" w:tplc="FFFFFFFF">
      <w:start w:val="1"/>
      <w:numFmt w:val="lowerLetter"/>
      <w:lvlText w:val="%8."/>
      <w:lvlJc w:val="left"/>
      <w:pPr>
        <w:ind w:left="6660" w:hanging="360"/>
      </w:pPr>
    </w:lvl>
    <w:lvl w:ilvl="8" w:tplc="FFFFFFFF">
      <w:start w:val="1"/>
      <w:numFmt w:val="lowerRoman"/>
      <w:lvlText w:val="%9."/>
      <w:lvlJc w:val="right"/>
      <w:pPr>
        <w:ind w:left="7380" w:hanging="180"/>
      </w:pPr>
    </w:lvl>
  </w:abstractNum>
  <w:abstractNum w:abstractNumId="6" w15:restartNumberingAfterBreak="0">
    <w:nsid w:val="11E826CF"/>
    <w:multiLevelType w:val="hybridMultilevel"/>
    <w:tmpl w:val="67E64C98"/>
    <w:lvl w:ilvl="0" w:tplc="FFFFFFFF">
      <w:start w:val="1"/>
      <w:numFmt w:val="decimal"/>
      <w:lvlText w:val="(%1)"/>
      <w:lvlJc w:val="left"/>
      <w:pPr>
        <w:ind w:left="2430" w:hanging="360"/>
      </w:pPr>
      <w:rPr>
        <w:b w:val="0"/>
        <w:bCs w:val="0"/>
        <w:color w:val="000000" w:themeColor="text1"/>
        <w:lang w:bidi="th-TH"/>
      </w:rPr>
    </w:lvl>
    <w:lvl w:ilvl="1" w:tplc="FFFFFFFF">
      <w:start w:val="1"/>
      <w:numFmt w:val="lowerLetter"/>
      <w:lvlText w:val="%2."/>
      <w:lvlJc w:val="left"/>
      <w:pPr>
        <w:ind w:left="2340" w:hanging="360"/>
      </w:pPr>
    </w:lvl>
    <w:lvl w:ilvl="2" w:tplc="FFFFFFFF">
      <w:start w:val="1"/>
      <w:numFmt w:val="lowerRoman"/>
      <w:lvlText w:val="%3."/>
      <w:lvlJc w:val="right"/>
      <w:pPr>
        <w:ind w:left="3060" w:hanging="180"/>
      </w:pPr>
    </w:lvl>
    <w:lvl w:ilvl="3" w:tplc="FFFFFFFF">
      <w:start w:val="1"/>
      <w:numFmt w:val="decimal"/>
      <w:lvlText w:val="%4."/>
      <w:lvlJc w:val="left"/>
      <w:pPr>
        <w:ind w:left="3780" w:hanging="360"/>
      </w:pPr>
    </w:lvl>
    <w:lvl w:ilvl="4" w:tplc="FFFFFFFF">
      <w:start w:val="1"/>
      <w:numFmt w:val="lowerLetter"/>
      <w:lvlText w:val="%5."/>
      <w:lvlJc w:val="left"/>
      <w:pPr>
        <w:ind w:left="4500" w:hanging="360"/>
      </w:pPr>
    </w:lvl>
    <w:lvl w:ilvl="5" w:tplc="FFFFFFFF">
      <w:start w:val="1"/>
      <w:numFmt w:val="lowerRoman"/>
      <w:lvlText w:val="%6."/>
      <w:lvlJc w:val="right"/>
      <w:pPr>
        <w:ind w:left="5220" w:hanging="180"/>
      </w:pPr>
    </w:lvl>
    <w:lvl w:ilvl="6" w:tplc="FFFFFFFF">
      <w:start w:val="1"/>
      <w:numFmt w:val="decimal"/>
      <w:lvlText w:val="%7."/>
      <w:lvlJc w:val="left"/>
      <w:pPr>
        <w:ind w:left="5940" w:hanging="360"/>
      </w:pPr>
    </w:lvl>
    <w:lvl w:ilvl="7" w:tplc="FFFFFFFF">
      <w:start w:val="1"/>
      <w:numFmt w:val="lowerLetter"/>
      <w:lvlText w:val="%8."/>
      <w:lvlJc w:val="left"/>
      <w:pPr>
        <w:ind w:left="6660" w:hanging="360"/>
      </w:pPr>
    </w:lvl>
    <w:lvl w:ilvl="8" w:tplc="FFFFFFFF">
      <w:start w:val="1"/>
      <w:numFmt w:val="lowerRoman"/>
      <w:lvlText w:val="%9."/>
      <w:lvlJc w:val="right"/>
      <w:pPr>
        <w:ind w:left="7380" w:hanging="180"/>
      </w:pPr>
    </w:lvl>
  </w:abstractNum>
  <w:abstractNum w:abstractNumId="7" w15:restartNumberingAfterBreak="0">
    <w:nsid w:val="14E141CE"/>
    <w:multiLevelType w:val="hybridMultilevel"/>
    <w:tmpl w:val="67E64C98"/>
    <w:lvl w:ilvl="0" w:tplc="BE7E5FD4">
      <w:start w:val="1"/>
      <w:numFmt w:val="decimal"/>
      <w:lvlText w:val="(%1)"/>
      <w:lvlJc w:val="left"/>
      <w:pPr>
        <w:ind w:left="1211" w:hanging="360"/>
      </w:pPr>
      <w:rPr>
        <w:rFonts w:hint="default"/>
        <w:b w:val="0"/>
        <w:bCs w:val="0"/>
        <w:color w:val="000000" w:themeColor="text1"/>
        <w:lang w:bidi="th-TH"/>
      </w:rPr>
    </w:lvl>
    <w:lvl w:ilvl="1" w:tplc="FFFFFFFF">
      <w:start w:val="1"/>
      <w:numFmt w:val="lowerLetter"/>
      <w:lvlText w:val="%2."/>
      <w:lvlJc w:val="left"/>
      <w:pPr>
        <w:ind w:left="1121" w:hanging="360"/>
      </w:pPr>
    </w:lvl>
    <w:lvl w:ilvl="2" w:tplc="FFFFFFFF" w:tentative="1">
      <w:start w:val="1"/>
      <w:numFmt w:val="lowerRoman"/>
      <w:lvlText w:val="%3."/>
      <w:lvlJc w:val="right"/>
      <w:pPr>
        <w:ind w:left="1841" w:hanging="180"/>
      </w:pPr>
    </w:lvl>
    <w:lvl w:ilvl="3" w:tplc="FFFFFFFF" w:tentative="1">
      <w:start w:val="1"/>
      <w:numFmt w:val="decimal"/>
      <w:lvlText w:val="%4."/>
      <w:lvlJc w:val="left"/>
      <w:pPr>
        <w:ind w:left="2561" w:hanging="360"/>
      </w:pPr>
    </w:lvl>
    <w:lvl w:ilvl="4" w:tplc="FFFFFFFF" w:tentative="1">
      <w:start w:val="1"/>
      <w:numFmt w:val="lowerLetter"/>
      <w:lvlText w:val="%5."/>
      <w:lvlJc w:val="left"/>
      <w:pPr>
        <w:ind w:left="3281" w:hanging="360"/>
      </w:pPr>
    </w:lvl>
    <w:lvl w:ilvl="5" w:tplc="FFFFFFFF" w:tentative="1">
      <w:start w:val="1"/>
      <w:numFmt w:val="lowerRoman"/>
      <w:lvlText w:val="%6."/>
      <w:lvlJc w:val="right"/>
      <w:pPr>
        <w:ind w:left="4001" w:hanging="180"/>
      </w:pPr>
    </w:lvl>
    <w:lvl w:ilvl="6" w:tplc="FFFFFFFF" w:tentative="1">
      <w:start w:val="1"/>
      <w:numFmt w:val="decimal"/>
      <w:lvlText w:val="%7."/>
      <w:lvlJc w:val="left"/>
      <w:pPr>
        <w:ind w:left="4721" w:hanging="360"/>
      </w:pPr>
    </w:lvl>
    <w:lvl w:ilvl="7" w:tplc="FFFFFFFF" w:tentative="1">
      <w:start w:val="1"/>
      <w:numFmt w:val="lowerLetter"/>
      <w:lvlText w:val="%8."/>
      <w:lvlJc w:val="left"/>
      <w:pPr>
        <w:ind w:left="5441" w:hanging="360"/>
      </w:pPr>
    </w:lvl>
    <w:lvl w:ilvl="8" w:tplc="FFFFFFFF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8" w15:restartNumberingAfterBreak="0">
    <w:nsid w:val="1EF25E50"/>
    <w:multiLevelType w:val="hybridMultilevel"/>
    <w:tmpl w:val="67E64C98"/>
    <w:lvl w:ilvl="0" w:tplc="FFFFFFFF">
      <w:start w:val="1"/>
      <w:numFmt w:val="decimal"/>
      <w:lvlText w:val="(%1)"/>
      <w:lvlJc w:val="left"/>
      <w:pPr>
        <w:ind w:left="2430" w:hanging="360"/>
      </w:pPr>
      <w:rPr>
        <w:b w:val="0"/>
        <w:bCs w:val="0"/>
        <w:color w:val="000000" w:themeColor="text1"/>
        <w:lang w:bidi="th-TH"/>
      </w:rPr>
    </w:lvl>
    <w:lvl w:ilvl="1" w:tplc="FFFFFFFF">
      <w:start w:val="1"/>
      <w:numFmt w:val="lowerLetter"/>
      <w:lvlText w:val="%2."/>
      <w:lvlJc w:val="left"/>
      <w:pPr>
        <w:ind w:left="2340" w:hanging="360"/>
      </w:pPr>
    </w:lvl>
    <w:lvl w:ilvl="2" w:tplc="FFFFFFFF">
      <w:start w:val="1"/>
      <w:numFmt w:val="lowerRoman"/>
      <w:lvlText w:val="%3."/>
      <w:lvlJc w:val="right"/>
      <w:pPr>
        <w:ind w:left="3060" w:hanging="180"/>
      </w:pPr>
    </w:lvl>
    <w:lvl w:ilvl="3" w:tplc="FFFFFFFF">
      <w:start w:val="1"/>
      <w:numFmt w:val="decimal"/>
      <w:lvlText w:val="%4."/>
      <w:lvlJc w:val="left"/>
      <w:pPr>
        <w:ind w:left="3780" w:hanging="360"/>
      </w:pPr>
    </w:lvl>
    <w:lvl w:ilvl="4" w:tplc="FFFFFFFF">
      <w:start w:val="1"/>
      <w:numFmt w:val="lowerLetter"/>
      <w:lvlText w:val="%5."/>
      <w:lvlJc w:val="left"/>
      <w:pPr>
        <w:ind w:left="4500" w:hanging="360"/>
      </w:pPr>
    </w:lvl>
    <w:lvl w:ilvl="5" w:tplc="FFFFFFFF">
      <w:start w:val="1"/>
      <w:numFmt w:val="lowerRoman"/>
      <w:lvlText w:val="%6."/>
      <w:lvlJc w:val="right"/>
      <w:pPr>
        <w:ind w:left="5220" w:hanging="180"/>
      </w:pPr>
    </w:lvl>
    <w:lvl w:ilvl="6" w:tplc="FFFFFFFF">
      <w:start w:val="1"/>
      <w:numFmt w:val="decimal"/>
      <w:lvlText w:val="%7."/>
      <w:lvlJc w:val="left"/>
      <w:pPr>
        <w:ind w:left="5940" w:hanging="360"/>
      </w:pPr>
    </w:lvl>
    <w:lvl w:ilvl="7" w:tplc="FFFFFFFF">
      <w:start w:val="1"/>
      <w:numFmt w:val="lowerLetter"/>
      <w:lvlText w:val="%8."/>
      <w:lvlJc w:val="left"/>
      <w:pPr>
        <w:ind w:left="6660" w:hanging="360"/>
      </w:pPr>
    </w:lvl>
    <w:lvl w:ilvl="8" w:tplc="FFFFFFFF">
      <w:start w:val="1"/>
      <w:numFmt w:val="lowerRoman"/>
      <w:lvlText w:val="%9."/>
      <w:lvlJc w:val="right"/>
      <w:pPr>
        <w:ind w:left="7380" w:hanging="180"/>
      </w:pPr>
    </w:lvl>
  </w:abstractNum>
  <w:abstractNum w:abstractNumId="9" w15:restartNumberingAfterBreak="0">
    <w:nsid w:val="2BA93A47"/>
    <w:multiLevelType w:val="hybridMultilevel"/>
    <w:tmpl w:val="BD6A3118"/>
    <w:lvl w:ilvl="0" w:tplc="BA8070EC">
      <w:start w:val="1"/>
      <w:numFmt w:val="decimal"/>
      <w:lvlText w:val="(%1)"/>
      <w:lvlJc w:val="left"/>
      <w:pPr>
        <w:ind w:left="2430" w:hanging="360"/>
      </w:pPr>
      <w:rPr>
        <w:rFonts w:hint="default"/>
        <w:b w:val="0"/>
        <w:bCs w:val="0"/>
        <w:color w:val="000000" w:themeColor="text1"/>
        <w:lang w:bidi="th-TH"/>
      </w:rPr>
    </w:lvl>
    <w:lvl w:ilvl="1" w:tplc="FFFFFFFF">
      <w:start w:val="1"/>
      <w:numFmt w:val="lowerLetter"/>
      <w:lvlText w:val="%2."/>
      <w:lvlJc w:val="left"/>
      <w:pPr>
        <w:ind w:left="2340" w:hanging="360"/>
      </w:pPr>
    </w:lvl>
    <w:lvl w:ilvl="2" w:tplc="FFFFFFFF" w:tentative="1">
      <w:start w:val="1"/>
      <w:numFmt w:val="lowerRoman"/>
      <w:lvlText w:val="%3."/>
      <w:lvlJc w:val="right"/>
      <w:pPr>
        <w:ind w:left="3060" w:hanging="180"/>
      </w:pPr>
    </w:lvl>
    <w:lvl w:ilvl="3" w:tplc="FFFFFFFF" w:tentative="1">
      <w:start w:val="1"/>
      <w:numFmt w:val="decimal"/>
      <w:lvlText w:val="%4."/>
      <w:lvlJc w:val="left"/>
      <w:pPr>
        <w:ind w:left="3780" w:hanging="360"/>
      </w:pPr>
    </w:lvl>
    <w:lvl w:ilvl="4" w:tplc="FFFFFFFF" w:tentative="1">
      <w:start w:val="1"/>
      <w:numFmt w:val="lowerLetter"/>
      <w:lvlText w:val="%5."/>
      <w:lvlJc w:val="left"/>
      <w:pPr>
        <w:ind w:left="4500" w:hanging="360"/>
      </w:pPr>
    </w:lvl>
    <w:lvl w:ilvl="5" w:tplc="FFFFFFFF" w:tentative="1">
      <w:start w:val="1"/>
      <w:numFmt w:val="lowerRoman"/>
      <w:lvlText w:val="%6."/>
      <w:lvlJc w:val="right"/>
      <w:pPr>
        <w:ind w:left="5220" w:hanging="180"/>
      </w:pPr>
    </w:lvl>
    <w:lvl w:ilvl="6" w:tplc="FFFFFFFF" w:tentative="1">
      <w:start w:val="1"/>
      <w:numFmt w:val="decimal"/>
      <w:lvlText w:val="%7."/>
      <w:lvlJc w:val="left"/>
      <w:pPr>
        <w:ind w:left="5940" w:hanging="360"/>
      </w:pPr>
    </w:lvl>
    <w:lvl w:ilvl="7" w:tplc="FFFFFFFF" w:tentative="1">
      <w:start w:val="1"/>
      <w:numFmt w:val="lowerLetter"/>
      <w:lvlText w:val="%8."/>
      <w:lvlJc w:val="left"/>
      <w:pPr>
        <w:ind w:left="6660" w:hanging="360"/>
      </w:pPr>
    </w:lvl>
    <w:lvl w:ilvl="8" w:tplc="FFFFFFFF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0" w15:restartNumberingAfterBreak="0">
    <w:nsid w:val="307F281C"/>
    <w:multiLevelType w:val="hybridMultilevel"/>
    <w:tmpl w:val="67E64C98"/>
    <w:lvl w:ilvl="0" w:tplc="FFFFFFFF">
      <w:start w:val="1"/>
      <w:numFmt w:val="decimal"/>
      <w:lvlText w:val="(%1)"/>
      <w:lvlJc w:val="left"/>
      <w:pPr>
        <w:ind w:left="2430" w:hanging="360"/>
      </w:pPr>
      <w:rPr>
        <w:rFonts w:hint="default"/>
        <w:b w:val="0"/>
        <w:bCs w:val="0"/>
        <w:color w:val="000000" w:themeColor="text1"/>
        <w:lang w:bidi="th-TH"/>
      </w:rPr>
    </w:lvl>
    <w:lvl w:ilvl="1" w:tplc="FFFFFFFF">
      <w:start w:val="1"/>
      <w:numFmt w:val="lowerLetter"/>
      <w:lvlText w:val="%2."/>
      <w:lvlJc w:val="left"/>
      <w:pPr>
        <w:ind w:left="2340" w:hanging="360"/>
      </w:pPr>
    </w:lvl>
    <w:lvl w:ilvl="2" w:tplc="FFFFFFFF" w:tentative="1">
      <w:start w:val="1"/>
      <w:numFmt w:val="lowerRoman"/>
      <w:lvlText w:val="%3."/>
      <w:lvlJc w:val="right"/>
      <w:pPr>
        <w:ind w:left="3060" w:hanging="180"/>
      </w:pPr>
    </w:lvl>
    <w:lvl w:ilvl="3" w:tplc="FFFFFFFF" w:tentative="1">
      <w:start w:val="1"/>
      <w:numFmt w:val="decimal"/>
      <w:lvlText w:val="%4."/>
      <w:lvlJc w:val="left"/>
      <w:pPr>
        <w:ind w:left="3780" w:hanging="360"/>
      </w:pPr>
    </w:lvl>
    <w:lvl w:ilvl="4" w:tplc="FFFFFFFF" w:tentative="1">
      <w:start w:val="1"/>
      <w:numFmt w:val="lowerLetter"/>
      <w:lvlText w:val="%5."/>
      <w:lvlJc w:val="left"/>
      <w:pPr>
        <w:ind w:left="4500" w:hanging="360"/>
      </w:pPr>
    </w:lvl>
    <w:lvl w:ilvl="5" w:tplc="FFFFFFFF" w:tentative="1">
      <w:start w:val="1"/>
      <w:numFmt w:val="lowerRoman"/>
      <w:lvlText w:val="%6."/>
      <w:lvlJc w:val="right"/>
      <w:pPr>
        <w:ind w:left="5220" w:hanging="180"/>
      </w:pPr>
    </w:lvl>
    <w:lvl w:ilvl="6" w:tplc="FFFFFFFF" w:tentative="1">
      <w:start w:val="1"/>
      <w:numFmt w:val="decimal"/>
      <w:lvlText w:val="%7."/>
      <w:lvlJc w:val="left"/>
      <w:pPr>
        <w:ind w:left="5940" w:hanging="360"/>
      </w:pPr>
    </w:lvl>
    <w:lvl w:ilvl="7" w:tplc="FFFFFFFF" w:tentative="1">
      <w:start w:val="1"/>
      <w:numFmt w:val="lowerLetter"/>
      <w:lvlText w:val="%8."/>
      <w:lvlJc w:val="left"/>
      <w:pPr>
        <w:ind w:left="6660" w:hanging="360"/>
      </w:pPr>
    </w:lvl>
    <w:lvl w:ilvl="8" w:tplc="FFFFFFFF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1" w15:restartNumberingAfterBreak="0">
    <w:nsid w:val="3E4F2EA0"/>
    <w:multiLevelType w:val="hybridMultilevel"/>
    <w:tmpl w:val="FA0E7C38"/>
    <w:lvl w:ilvl="0" w:tplc="FFFFFFFF">
      <w:start w:val="1"/>
      <w:numFmt w:val="decimal"/>
      <w:lvlText w:val="(%1)"/>
      <w:lvlJc w:val="left"/>
      <w:pPr>
        <w:ind w:left="2340" w:hanging="360"/>
      </w:pPr>
      <w:rPr>
        <w:rFonts w:hint="default"/>
        <w:b w:val="0"/>
        <w:bCs w:val="0"/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2340" w:hanging="360"/>
      </w:pPr>
    </w:lvl>
    <w:lvl w:ilvl="2" w:tplc="FFFFFFFF" w:tentative="1">
      <w:start w:val="1"/>
      <w:numFmt w:val="lowerRoman"/>
      <w:lvlText w:val="%3."/>
      <w:lvlJc w:val="right"/>
      <w:pPr>
        <w:ind w:left="3060" w:hanging="180"/>
      </w:pPr>
    </w:lvl>
    <w:lvl w:ilvl="3" w:tplc="FFFFFFFF" w:tentative="1">
      <w:start w:val="1"/>
      <w:numFmt w:val="decimal"/>
      <w:lvlText w:val="%4."/>
      <w:lvlJc w:val="left"/>
      <w:pPr>
        <w:ind w:left="3780" w:hanging="360"/>
      </w:pPr>
    </w:lvl>
    <w:lvl w:ilvl="4" w:tplc="FFFFFFFF" w:tentative="1">
      <w:start w:val="1"/>
      <w:numFmt w:val="lowerLetter"/>
      <w:lvlText w:val="%5."/>
      <w:lvlJc w:val="left"/>
      <w:pPr>
        <w:ind w:left="4500" w:hanging="360"/>
      </w:pPr>
    </w:lvl>
    <w:lvl w:ilvl="5" w:tplc="FFFFFFFF" w:tentative="1">
      <w:start w:val="1"/>
      <w:numFmt w:val="lowerRoman"/>
      <w:lvlText w:val="%6."/>
      <w:lvlJc w:val="right"/>
      <w:pPr>
        <w:ind w:left="5220" w:hanging="180"/>
      </w:pPr>
    </w:lvl>
    <w:lvl w:ilvl="6" w:tplc="FFFFFFFF" w:tentative="1">
      <w:start w:val="1"/>
      <w:numFmt w:val="decimal"/>
      <w:lvlText w:val="%7."/>
      <w:lvlJc w:val="left"/>
      <w:pPr>
        <w:ind w:left="5940" w:hanging="360"/>
      </w:pPr>
    </w:lvl>
    <w:lvl w:ilvl="7" w:tplc="FFFFFFFF" w:tentative="1">
      <w:start w:val="1"/>
      <w:numFmt w:val="lowerLetter"/>
      <w:lvlText w:val="%8."/>
      <w:lvlJc w:val="left"/>
      <w:pPr>
        <w:ind w:left="6660" w:hanging="360"/>
      </w:pPr>
    </w:lvl>
    <w:lvl w:ilvl="8" w:tplc="FFFFFFFF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2" w15:restartNumberingAfterBreak="0">
    <w:nsid w:val="464A5609"/>
    <w:multiLevelType w:val="hybridMultilevel"/>
    <w:tmpl w:val="FA7625B8"/>
    <w:lvl w:ilvl="0" w:tplc="DF542C12"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  <w:b/>
        <w:sz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DF650E"/>
    <w:multiLevelType w:val="hybridMultilevel"/>
    <w:tmpl w:val="A1000276"/>
    <w:lvl w:ilvl="0" w:tplc="D272D7B4">
      <w:start w:val="1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C030D2"/>
    <w:multiLevelType w:val="hybridMultilevel"/>
    <w:tmpl w:val="67E64C98"/>
    <w:lvl w:ilvl="0" w:tplc="FFFFFFFF">
      <w:start w:val="1"/>
      <w:numFmt w:val="decimal"/>
      <w:lvlText w:val="(%1)"/>
      <w:lvlJc w:val="left"/>
      <w:pPr>
        <w:ind w:left="2430" w:hanging="360"/>
      </w:pPr>
      <w:rPr>
        <w:b w:val="0"/>
        <w:bCs w:val="0"/>
        <w:color w:val="000000" w:themeColor="text1"/>
        <w:lang w:bidi="th-TH"/>
      </w:rPr>
    </w:lvl>
    <w:lvl w:ilvl="1" w:tplc="FFFFFFFF">
      <w:start w:val="1"/>
      <w:numFmt w:val="lowerLetter"/>
      <w:lvlText w:val="%2."/>
      <w:lvlJc w:val="left"/>
      <w:pPr>
        <w:ind w:left="2340" w:hanging="360"/>
      </w:pPr>
    </w:lvl>
    <w:lvl w:ilvl="2" w:tplc="FFFFFFFF">
      <w:start w:val="1"/>
      <w:numFmt w:val="lowerRoman"/>
      <w:lvlText w:val="%3."/>
      <w:lvlJc w:val="right"/>
      <w:pPr>
        <w:ind w:left="3060" w:hanging="180"/>
      </w:pPr>
    </w:lvl>
    <w:lvl w:ilvl="3" w:tplc="FFFFFFFF">
      <w:start w:val="1"/>
      <w:numFmt w:val="decimal"/>
      <w:lvlText w:val="%4."/>
      <w:lvlJc w:val="left"/>
      <w:pPr>
        <w:ind w:left="3780" w:hanging="360"/>
      </w:pPr>
    </w:lvl>
    <w:lvl w:ilvl="4" w:tplc="FFFFFFFF">
      <w:start w:val="1"/>
      <w:numFmt w:val="lowerLetter"/>
      <w:lvlText w:val="%5."/>
      <w:lvlJc w:val="left"/>
      <w:pPr>
        <w:ind w:left="4500" w:hanging="360"/>
      </w:pPr>
    </w:lvl>
    <w:lvl w:ilvl="5" w:tplc="FFFFFFFF">
      <w:start w:val="1"/>
      <w:numFmt w:val="lowerRoman"/>
      <w:lvlText w:val="%6."/>
      <w:lvlJc w:val="right"/>
      <w:pPr>
        <w:ind w:left="5220" w:hanging="180"/>
      </w:pPr>
    </w:lvl>
    <w:lvl w:ilvl="6" w:tplc="FFFFFFFF">
      <w:start w:val="1"/>
      <w:numFmt w:val="decimal"/>
      <w:lvlText w:val="%7."/>
      <w:lvlJc w:val="left"/>
      <w:pPr>
        <w:ind w:left="5940" w:hanging="360"/>
      </w:pPr>
    </w:lvl>
    <w:lvl w:ilvl="7" w:tplc="FFFFFFFF">
      <w:start w:val="1"/>
      <w:numFmt w:val="lowerLetter"/>
      <w:lvlText w:val="%8."/>
      <w:lvlJc w:val="left"/>
      <w:pPr>
        <w:ind w:left="6660" w:hanging="360"/>
      </w:pPr>
    </w:lvl>
    <w:lvl w:ilvl="8" w:tplc="FFFFFFFF">
      <w:start w:val="1"/>
      <w:numFmt w:val="lowerRoman"/>
      <w:lvlText w:val="%9."/>
      <w:lvlJc w:val="right"/>
      <w:pPr>
        <w:ind w:left="7380" w:hanging="180"/>
      </w:pPr>
    </w:lvl>
  </w:abstractNum>
  <w:abstractNum w:abstractNumId="15" w15:restartNumberingAfterBreak="0">
    <w:nsid w:val="52F95EE1"/>
    <w:multiLevelType w:val="hybridMultilevel"/>
    <w:tmpl w:val="2884DDF2"/>
    <w:lvl w:ilvl="0" w:tplc="FFFFFFFF">
      <w:start w:val="1"/>
      <w:numFmt w:val="decimal"/>
      <w:lvlText w:val="(%1)"/>
      <w:lvlJc w:val="left"/>
      <w:pPr>
        <w:ind w:left="2430" w:hanging="360"/>
      </w:pPr>
      <w:rPr>
        <w:b w:val="0"/>
        <w:bCs w:val="0"/>
        <w:color w:val="000000" w:themeColor="text1"/>
        <w:lang w:bidi="th-TH"/>
      </w:rPr>
    </w:lvl>
    <w:lvl w:ilvl="1" w:tplc="FFFFFFFF">
      <w:start w:val="1"/>
      <w:numFmt w:val="lowerLetter"/>
      <w:lvlText w:val="%2."/>
      <w:lvlJc w:val="left"/>
      <w:pPr>
        <w:ind w:left="2340" w:hanging="360"/>
      </w:pPr>
    </w:lvl>
    <w:lvl w:ilvl="2" w:tplc="FFFFFFFF">
      <w:start w:val="1"/>
      <w:numFmt w:val="lowerRoman"/>
      <w:lvlText w:val="%3."/>
      <w:lvlJc w:val="right"/>
      <w:pPr>
        <w:ind w:left="3060" w:hanging="180"/>
      </w:pPr>
    </w:lvl>
    <w:lvl w:ilvl="3" w:tplc="FFFFFFFF">
      <w:start w:val="1"/>
      <w:numFmt w:val="decimal"/>
      <w:lvlText w:val="%4."/>
      <w:lvlJc w:val="left"/>
      <w:pPr>
        <w:ind w:left="3780" w:hanging="360"/>
      </w:pPr>
    </w:lvl>
    <w:lvl w:ilvl="4" w:tplc="FFFFFFFF">
      <w:start w:val="1"/>
      <w:numFmt w:val="lowerLetter"/>
      <w:lvlText w:val="%5."/>
      <w:lvlJc w:val="left"/>
      <w:pPr>
        <w:ind w:left="4500" w:hanging="360"/>
      </w:pPr>
    </w:lvl>
    <w:lvl w:ilvl="5" w:tplc="FFFFFFFF">
      <w:start w:val="1"/>
      <w:numFmt w:val="lowerRoman"/>
      <w:lvlText w:val="%6."/>
      <w:lvlJc w:val="right"/>
      <w:pPr>
        <w:ind w:left="5220" w:hanging="180"/>
      </w:pPr>
    </w:lvl>
    <w:lvl w:ilvl="6" w:tplc="FFFFFFFF">
      <w:start w:val="1"/>
      <w:numFmt w:val="decimal"/>
      <w:lvlText w:val="%7."/>
      <w:lvlJc w:val="left"/>
      <w:pPr>
        <w:ind w:left="5940" w:hanging="360"/>
      </w:pPr>
    </w:lvl>
    <w:lvl w:ilvl="7" w:tplc="FFFFFFFF">
      <w:start w:val="1"/>
      <w:numFmt w:val="lowerLetter"/>
      <w:lvlText w:val="%8."/>
      <w:lvlJc w:val="left"/>
      <w:pPr>
        <w:ind w:left="6660" w:hanging="360"/>
      </w:pPr>
    </w:lvl>
    <w:lvl w:ilvl="8" w:tplc="FFFFFFFF">
      <w:start w:val="1"/>
      <w:numFmt w:val="lowerRoman"/>
      <w:lvlText w:val="%9."/>
      <w:lvlJc w:val="right"/>
      <w:pPr>
        <w:ind w:left="7380" w:hanging="180"/>
      </w:pPr>
    </w:lvl>
  </w:abstractNum>
  <w:abstractNum w:abstractNumId="16" w15:restartNumberingAfterBreak="0">
    <w:nsid w:val="55D35851"/>
    <w:multiLevelType w:val="hybridMultilevel"/>
    <w:tmpl w:val="67E64C98"/>
    <w:lvl w:ilvl="0" w:tplc="FFFFFFFF">
      <w:start w:val="1"/>
      <w:numFmt w:val="decimal"/>
      <w:lvlText w:val="(%1)"/>
      <w:lvlJc w:val="left"/>
      <w:pPr>
        <w:ind w:left="2430" w:hanging="360"/>
      </w:pPr>
      <w:rPr>
        <w:b w:val="0"/>
        <w:bCs w:val="0"/>
        <w:color w:val="000000" w:themeColor="text1"/>
        <w:lang w:bidi="th-TH"/>
      </w:rPr>
    </w:lvl>
    <w:lvl w:ilvl="1" w:tplc="FFFFFFFF">
      <w:start w:val="1"/>
      <w:numFmt w:val="lowerLetter"/>
      <w:lvlText w:val="%2."/>
      <w:lvlJc w:val="left"/>
      <w:pPr>
        <w:ind w:left="2340" w:hanging="360"/>
      </w:pPr>
    </w:lvl>
    <w:lvl w:ilvl="2" w:tplc="FFFFFFFF">
      <w:start w:val="1"/>
      <w:numFmt w:val="lowerRoman"/>
      <w:lvlText w:val="%3."/>
      <w:lvlJc w:val="right"/>
      <w:pPr>
        <w:ind w:left="3060" w:hanging="180"/>
      </w:pPr>
    </w:lvl>
    <w:lvl w:ilvl="3" w:tplc="FFFFFFFF">
      <w:start w:val="1"/>
      <w:numFmt w:val="decimal"/>
      <w:lvlText w:val="%4."/>
      <w:lvlJc w:val="left"/>
      <w:pPr>
        <w:ind w:left="3780" w:hanging="360"/>
      </w:pPr>
    </w:lvl>
    <w:lvl w:ilvl="4" w:tplc="FFFFFFFF">
      <w:start w:val="1"/>
      <w:numFmt w:val="lowerLetter"/>
      <w:lvlText w:val="%5."/>
      <w:lvlJc w:val="left"/>
      <w:pPr>
        <w:ind w:left="4500" w:hanging="360"/>
      </w:pPr>
    </w:lvl>
    <w:lvl w:ilvl="5" w:tplc="FFFFFFFF">
      <w:start w:val="1"/>
      <w:numFmt w:val="lowerRoman"/>
      <w:lvlText w:val="%6."/>
      <w:lvlJc w:val="right"/>
      <w:pPr>
        <w:ind w:left="5220" w:hanging="180"/>
      </w:pPr>
    </w:lvl>
    <w:lvl w:ilvl="6" w:tplc="FFFFFFFF">
      <w:start w:val="1"/>
      <w:numFmt w:val="decimal"/>
      <w:lvlText w:val="%7."/>
      <w:lvlJc w:val="left"/>
      <w:pPr>
        <w:ind w:left="5940" w:hanging="360"/>
      </w:pPr>
    </w:lvl>
    <w:lvl w:ilvl="7" w:tplc="FFFFFFFF">
      <w:start w:val="1"/>
      <w:numFmt w:val="lowerLetter"/>
      <w:lvlText w:val="%8."/>
      <w:lvlJc w:val="left"/>
      <w:pPr>
        <w:ind w:left="6660" w:hanging="360"/>
      </w:pPr>
    </w:lvl>
    <w:lvl w:ilvl="8" w:tplc="FFFFFFFF">
      <w:start w:val="1"/>
      <w:numFmt w:val="lowerRoman"/>
      <w:lvlText w:val="%9."/>
      <w:lvlJc w:val="right"/>
      <w:pPr>
        <w:ind w:left="7380" w:hanging="180"/>
      </w:pPr>
    </w:lvl>
  </w:abstractNum>
  <w:abstractNum w:abstractNumId="17" w15:restartNumberingAfterBreak="0">
    <w:nsid w:val="581266D0"/>
    <w:multiLevelType w:val="hybridMultilevel"/>
    <w:tmpl w:val="67E64C98"/>
    <w:lvl w:ilvl="0" w:tplc="FFFFFFFF">
      <w:start w:val="1"/>
      <w:numFmt w:val="decimal"/>
      <w:lvlText w:val="(%1)"/>
      <w:lvlJc w:val="left"/>
      <w:pPr>
        <w:ind w:left="2430" w:hanging="360"/>
      </w:pPr>
      <w:rPr>
        <w:rFonts w:hint="default"/>
        <w:b w:val="0"/>
        <w:bCs w:val="0"/>
        <w:color w:val="000000" w:themeColor="text1"/>
        <w:lang w:bidi="th-TH"/>
      </w:rPr>
    </w:lvl>
    <w:lvl w:ilvl="1" w:tplc="FFFFFFFF">
      <w:start w:val="1"/>
      <w:numFmt w:val="lowerLetter"/>
      <w:lvlText w:val="%2."/>
      <w:lvlJc w:val="left"/>
      <w:pPr>
        <w:ind w:left="2340" w:hanging="360"/>
      </w:pPr>
    </w:lvl>
    <w:lvl w:ilvl="2" w:tplc="FFFFFFFF" w:tentative="1">
      <w:start w:val="1"/>
      <w:numFmt w:val="lowerRoman"/>
      <w:lvlText w:val="%3."/>
      <w:lvlJc w:val="right"/>
      <w:pPr>
        <w:ind w:left="3060" w:hanging="180"/>
      </w:pPr>
    </w:lvl>
    <w:lvl w:ilvl="3" w:tplc="FFFFFFFF" w:tentative="1">
      <w:start w:val="1"/>
      <w:numFmt w:val="decimal"/>
      <w:lvlText w:val="%4."/>
      <w:lvlJc w:val="left"/>
      <w:pPr>
        <w:ind w:left="3780" w:hanging="360"/>
      </w:pPr>
    </w:lvl>
    <w:lvl w:ilvl="4" w:tplc="FFFFFFFF" w:tentative="1">
      <w:start w:val="1"/>
      <w:numFmt w:val="lowerLetter"/>
      <w:lvlText w:val="%5."/>
      <w:lvlJc w:val="left"/>
      <w:pPr>
        <w:ind w:left="4500" w:hanging="360"/>
      </w:pPr>
    </w:lvl>
    <w:lvl w:ilvl="5" w:tplc="FFFFFFFF" w:tentative="1">
      <w:start w:val="1"/>
      <w:numFmt w:val="lowerRoman"/>
      <w:lvlText w:val="%6."/>
      <w:lvlJc w:val="right"/>
      <w:pPr>
        <w:ind w:left="5220" w:hanging="180"/>
      </w:pPr>
    </w:lvl>
    <w:lvl w:ilvl="6" w:tplc="FFFFFFFF" w:tentative="1">
      <w:start w:val="1"/>
      <w:numFmt w:val="decimal"/>
      <w:lvlText w:val="%7."/>
      <w:lvlJc w:val="left"/>
      <w:pPr>
        <w:ind w:left="5940" w:hanging="360"/>
      </w:pPr>
    </w:lvl>
    <w:lvl w:ilvl="7" w:tplc="FFFFFFFF" w:tentative="1">
      <w:start w:val="1"/>
      <w:numFmt w:val="lowerLetter"/>
      <w:lvlText w:val="%8."/>
      <w:lvlJc w:val="left"/>
      <w:pPr>
        <w:ind w:left="6660" w:hanging="360"/>
      </w:pPr>
    </w:lvl>
    <w:lvl w:ilvl="8" w:tplc="FFFFFFFF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8" w15:restartNumberingAfterBreak="0">
    <w:nsid w:val="5A193B48"/>
    <w:multiLevelType w:val="hybridMultilevel"/>
    <w:tmpl w:val="8C0E8842"/>
    <w:lvl w:ilvl="0" w:tplc="BB3809F0">
      <w:start w:val="3"/>
      <w:numFmt w:val="thaiNumbers"/>
      <w:lvlText w:val="(%1)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9" w15:restartNumberingAfterBreak="0">
    <w:nsid w:val="5D740413"/>
    <w:multiLevelType w:val="hybridMultilevel"/>
    <w:tmpl w:val="96EA1F74"/>
    <w:lvl w:ilvl="0" w:tplc="ADC27E2A">
      <w:start w:val="1"/>
      <w:numFmt w:val="decimal"/>
      <w:lvlText w:val="(%1)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0" w15:restartNumberingAfterBreak="0">
    <w:nsid w:val="5E2169B3"/>
    <w:multiLevelType w:val="hybridMultilevel"/>
    <w:tmpl w:val="404276B0"/>
    <w:lvl w:ilvl="0" w:tplc="CA0CA460">
      <w:start w:val="1"/>
      <w:numFmt w:val="decimal"/>
      <w:lvlText w:val="(%1)"/>
      <w:lvlJc w:val="left"/>
      <w:pPr>
        <w:ind w:left="1637" w:hanging="360"/>
      </w:pPr>
      <w:rPr>
        <w:b w:val="0"/>
        <w:bCs w:val="0"/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2340" w:hanging="360"/>
      </w:pPr>
    </w:lvl>
    <w:lvl w:ilvl="2" w:tplc="FFFFFFFF">
      <w:start w:val="1"/>
      <w:numFmt w:val="lowerRoman"/>
      <w:lvlText w:val="%3."/>
      <w:lvlJc w:val="right"/>
      <w:pPr>
        <w:ind w:left="3060" w:hanging="180"/>
      </w:pPr>
    </w:lvl>
    <w:lvl w:ilvl="3" w:tplc="FFFFFFFF">
      <w:start w:val="1"/>
      <w:numFmt w:val="decimal"/>
      <w:lvlText w:val="%4."/>
      <w:lvlJc w:val="left"/>
      <w:pPr>
        <w:ind w:left="3780" w:hanging="360"/>
      </w:pPr>
    </w:lvl>
    <w:lvl w:ilvl="4" w:tplc="FFFFFFFF">
      <w:start w:val="1"/>
      <w:numFmt w:val="lowerLetter"/>
      <w:lvlText w:val="%5."/>
      <w:lvlJc w:val="left"/>
      <w:pPr>
        <w:ind w:left="4500" w:hanging="360"/>
      </w:pPr>
    </w:lvl>
    <w:lvl w:ilvl="5" w:tplc="FFFFFFFF">
      <w:start w:val="1"/>
      <w:numFmt w:val="lowerRoman"/>
      <w:lvlText w:val="%6."/>
      <w:lvlJc w:val="right"/>
      <w:pPr>
        <w:ind w:left="5220" w:hanging="180"/>
      </w:pPr>
    </w:lvl>
    <w:lvl w:ilvl="6" w:tplc="FFFFFFFF">
      <w:start w:val="1"/>
      <w:numFmt w:val="decimal"/>
      <w:lvlText w:val="%7."/>
      <w:lvlJc w:val="left"/>
      <w:pPr>
        <w:ind w:left="5940" w:hanging="360"/>
      </w:pPr>
    </w:lvl>
    <w:lvl w:ilvl="7" w:tplc="FFFFFFFF">
      <w:start w:val="1"/>
      <w:numFmt w:val="lowerLetter"/>
      <w:lvlText w:val="%8."/>
      <w:lvlJc w:val="left"/>
      <w:pPr>
        <w:ind w:left="6660" w:hanging="360"/>
      </w:pPr>
    </w:lvl>
    <w:lvl w:ilvl="8" w:tplc="FFFFFFFF">
      <w:start w:val="1"/>
      <w:numFmt w:val="lowerRoman"/>
      <w:lvlText w:val="%9."/>
      <w:lvlJc w:val="right"/>
      <w:pPr>
        <w:ind w:left="7380" w:hanging="180"/>
      </w:pPr>
    </w:lvl>
  </w:abstractNum>
  <w:abstractNum w:abstractNumId="21" w15:restartNumberingAfterBreak="0">
    <w:nsid w:val="5F335F2B"/>
    <w:multiLevelType w:val="hybridMultilevel"/>
    <w:tmpl w:val="6CA8C3BC"/>
    <w:lvl w:ilvl="0" w:tplc="7766E4BC">
      <w:start w:val="1"/>
      <w:numFmt w:val="decimal"/>
      <w:lvlText w:val="(%1)"/>
      <w:lvlJc w:val="left"/>
      <w:pPr>
        <w:ind w:left="2430" w:hanging="360"/>
      </w:pPr>
      <w:rPr>
        <w:b w:val="0"/>
        <w:bCs w:val="0"/>
        <w:color w:val="000000" w:themeColor="text1"/>
        <w:lang w:bidi="th-TH"/>
      </w:rPr>
    </w:lvl>
    <w:lvl w:ilvl="1" w:tplc="FFFFFFFF">
      <w:start w:val="1"/>
      <w:numFmt w:val="lowerLetter"/>
      <w:lvlText w:val="%2."/>
      <w:lvlJc w:val="left"/>
      <w:pPr>
        <w:ind w:left="2340" w:hanging="360"/>
      </w:pPr>
    </w:lvl>
    <w:lvl w:ilvl="2" w:tplc="FFFFFFFF">
      <w:start w:val="1"/>
      <w:numFmt w:val="lowerRoman"/>
      <w:lvlText w:val="%3."/>
      <w:lvlJc w:val="right"/>
      <w:pPr>
        <w:ind w:left="3060" w:hanging="180"/>
      </w:pPr>
    </w:lvl>
    <w:lvl w:ilvl="3" w:tplc="FFFFFFFF">
      <w:start w:val="1"/>
      <w:numFmt w:val="decimal"/>
      <w:lvlText w:val="%4."/>
      <w:lvlJc w:val="left"/>
      <w:pPr>
        <w:ind w:left="3780" w:hanging="360"/>
      </w:pPr>
    </w:lvl>
    <w:lvl w:ilvl="4" w:tplc="FFFFFFFF">
      <w:start w:val="1"/>
      <w:numFmt w:val="lowerLetter"/>
      <w:lvlText w:val="%5."/>
      <w:lvlJc w:val="left"/>
      <w:pPr>
        <w:ind w:left="4500" w:hanging="360"/>
      </w:pPr>
    </w:lvl>
    <w:lvl w:ilvl="5" w:tplc="FFFFFFFF">
      <w:start w:val="1"/>
      <w:numFmt w:val="lowerRoman"/>
      <w:lvlText w:val="%6."/>
      <w:lvlJc w:val="right"/>
      <w:pPr>
        <w:ind w:left="5220" w:hanging="180"/>
      </w:pPr>
    </w:lvl>
    <w:lvl w:ilvl="6" w:tplc="FFFFFFFF">
      <w:start w:val="1"/>
      <w:numFmt w:val="decimal"/>
      <w:lvlText w:val="%7."/>
      <w:lvlJc w:val="left"/>
      <w:pPr>
        <w:ind w:left="5940" w:hanging="360"/>
      </w:pPr>
    </w:lvl>
    <w:lvl w:ilvl="7" w:tplc="FFFFFFFF">
      <w:start w:val="1"/>
      <w:numFmt w:val="lowerLetter"/>
      <w:lvlText w:val="%8."/>
      <w:lvlJc w:val="left"/>
      <w:pPr>
        <w:ind w:left="6660" w:hanging="360"/>
      </w:pPr>
    </w:lvl>
    <w:lvl w:ilvl="8" w:tplc="FFFFFFFF">
      <w:start w:val="1"/>
      <w:numFmt w:val="lowerRoman"/>
      <w:lvlText w:val="%9."/>
      <w:lvlJc w:val="right"/>
      <w:pPr>
        <w:ind w:left="7380" w:hanging="180"/>
      </w:pPr>
    </w:lvl>
  </w:abstractNum>
  <w:abstractNum w:abstractNumId="22" w15:restartNumberingAfterBreak="0">
    <w:nsid w:val="652F087F"/>
    <w:multiLevelType w:val="hybridMultilevel"/>
    <w:tmpl w:val="67E64C98"/>
    <w:lvl w:ilvl="0" w:tplc="FFFFFFFF">
      <w:start w:val="1"/>
      <w:numFmt w:val="decimal"/>
      <w:lvlText w:val="(%1)"/>
      <w:lvlJc w:val="left"/>
      <w:pPr>
        <w:ind w:left="2430" w:hanging="360"/>
      </w:pPr>
      <w:rPr>
        <w:b w:val="0"/>
        <w:bCs w:val="0"/>
        <w:color w:val="000000" w:themeColor="text1"/>
        <w:lang w:bidi="th-TH"/>
      </w:rPr>
    </w:lvl>
    <w:lvl w:ilvl="1" w:tplc="FFFFFFFF">
      <w:start w:val="1"/>
      <w:numFmt w:val="lowerLetter"/>
      <w:lvlText w:val="%2."/>
      <w:lvlJc w:val="left"/>
      <w:pPr>
        <w:ind w:left="2340" w:hanging="360"/>
      </w:pPr>
    </w:lvl>
    <w:lvl w:ilvl="2" w:tplc="FFFFFFFF">
      <w:start w:val="1"/>
      <w:numFmt w:val="lowerRoman"/>
      <w:lvlText w:val="%3."/>
      <w:lvlJc w:val="right"/>
      <w:pPr>
        <w:ind w:left="3060" w:hanging="180"/>
      </w:pPr>
    </w:lvl>
    <w:lvl w:ilvl="3" w:tplc="FFFFFFFF">
      <w:start w:val="1"/>
      <w:numFmt w:val="decimal"/>
      <w:lvlText w:val="%4."/>
      <w:lvlJc w:val="left"/>
      <w:pPr>
        <w:ind w:left="3780" w:hanging="360"/>
      </w:pPr>
    </w:lvl>
    <w:lvl w:ilvl="4" w:tplc="FFFFFFFF">
      <w:start w:val="1"/>
      <w:numFmt w:val="lowerLetter"/>
      <w:lvlText w:val="%5."/>
      <w:lvlJc w:val="left"/>
      <w:pPr>
        <w:ind w:left="4500" w:hanging="360"/>
      </w:pPr>
    </w:lvl>
    <w:lvl w:ilvl="5" w:tplc="FFFFFFFF">
      <w:start w:val="1"/>
      <w:numFmt w:val="lowerRoman"/>
      <w:lvlText w:val="%6."/>
      <w:lvlJc w:val="right"/>
      <w:pPr>
        <w:ind w:left="5220" w:hanging="180"/>
      </w:pPr>
    </w:lvl>
    <w:lvl w:ilvl="6" w:tplc="FFFFFFFF">
      <w:start w:val="1"/>
      <w:numFmt w:val="decimal"/>
      <w:lvlText w:val="%7."/>
      <w:lvlJc w:val="left"/>
      <w:pPr>
        <w:ind w:left="5940" w:hanging="360"/>
      </w:pPr>
    </w:lvl>
    <w:lvl w:ilvl="7" w:tplc="FFFFFFFF">
      <w:start w:val="1"/>
      <w:numFmt w:val="lowerLetter"/>
      <w:lvlText w:val="%8."/>
      <w:lvlJc w:val="left"/>
      <w:pPr>
        <w:ind w:left="6660" w:hanging="360"/>
      </w:pPr>
    </w:lvl>
    <w:lvl w:ilvl="8" w:tplc="FFFFFFFF">
      <w:start w:val="1"/>
      <w:numFmt w:val="lowerRoman"/>
      <w:lvlText w:val="%9."/>
      <w:lvlJc w:val="right"/>
      <w:pPr>
        <w:ind w:left="7380" w:hanging="180"/>
      </w:pPr>
    </w:lvl>
  </w:abstractNum>
  <w:abstractNum w:abstractNumId="23" w15:restartNumberingAfterBreak="0">
    <w:nsid w:val="67F03900"/>
    <w:multiLevelType w:val="hybridMultilevel"/>
    <w:tmpl w:val="FBDAA6DC"/>
    <w:lvl w:ilvl="0" w:tplc="DE02A798">
      <w:start w:val="1"/>
      <w:numFmt w:val="decimal"/>
      <w:lvlText w:val="(%1)"/>
      <w:lvlJc w:val="left"/>
      <w:pPr>
        <w:ind w:left="1620" w:hanging="360"/>
      </w:pPr>
      <w:rPr>
        <w:rFonts w:hint="default"/>
        <w:lang w:bidi="th-TH"/>
      </w:rPr>
    </w:lvl>
    <w:lvl w:ilvl="1" w:tplc="FFFFFFFF">
      <w:start w:val="1"/>
      <w:numFmt w:val="lowerLetter"/>
      <w:lvlText w:val="%2."/>
      <w:lvlJc w:val="left"/>
      <w:pPr>
        <w:ind w:left="2340" w:hanging="360"/>
      </w:pPr>
    </w:lvl>
    <w:lvl w:ilvl="2" w:tplc="FFFFFFFF" w:tentative="1">
      <w:start w:val="1"/>
      <w:numFmt w:val="lowerRoman"/>
      <w:lvlText w:val="%3."/>
      <w:lvlJc w:val="right"/>
      <w:pPr>
        <w:ind w:left="3060" w:hanging="180"/>
      </w:pPr>
    </w:lvl>
    <w:lvl w:ilvl="3" w:tplc="FFFFFFFF" w:tentative="1">
      <w:start w:val="1"/>
      <w:numFmt w:val="decimal"/>
      <w:lvlText w:val="%4."/>
      <w:lvlJc w:val="left"/>
      <w:pPr>
        <w:ind w:left="3780" w:hanging="360"/>
      </w:pPr>
    </w:lvl>
    <w:lvl w:ilvl="4" w:tplc="FFFFFFFF" w:tentative="1">
      <w:start w:val="1"/>
      <w:numFmt w:val="lowerLetter"/>
      <w:lvlText w:val="%5."/>
      <w:lvlJc w:val="left"/>
      <w:pPr>
        <w:ind w:left="4500" w:hanging="360"/>
      </w:pPr>
    </w:lvl>
    <w:lvl w:ilvl="5" w:tplc="FFFFFFFF" w:tentative="1">
      <w:start w:val="1"/>
      <w:numFmt w:val="lowerRoman"/>
      <w:lvlText w:val="%6."/>
      <w:lvlJc w:val="right"/>
      <w:pPr>
        <w:ind w:left="5220" w:hanging="180"/>
      </w:pPr>
    </w:lvl>
    <w:lvl w:ilvl="6" w:tplc="FFFFFFFF" w:tentative="1">
      <w:start w:val="1"/>
      <w:numFmt w:val="decimal"/>
      <w:lvlText w:val="%7."/>
      <w:lvlJc w:val="left"/>
      <w:pPr>
        <w:ind w:left="5940" w:hanging="360"/>
      </w:pPr>
    </w:lvl>
    <w:lvl w:ilvl="7" w:tplc="FFFFFFFF" w:tentative="1">
      <w:start w:val="1"/>
      <w:numFmt w:val="lowerLetter"/>
      <w:lvlText w:val="%8."/>
      <w:lvlJc w:val="left"/>
      <w:pPr>
        <w:ind w:left="6660" w:hanging="360"/>
      </w:pPr>
    </w:lvl>
    <w:lvl w:ilvl="8" w:tplc="FFFFFFFF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4" w15:restartNumberingAfterBreak="0">
    <w:nsid w:val="6A6D16D4"/>
    <w:multiLevelType w:val="hybridMultilevel"/>
    <w:tmpl w:val="A6ACA5B4"/>
    <w:lvl w:ilvl="0" w:tplc="E23CCE2A">
      <w:start w:val="1"/>
      <w:numFmt w:val="decimal"/>
      <w:lvlText w:val="(%1)"/>
      <w:lvlJc w:val="left"/>
      <w:pPr>
        <w:ind w:left="16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40" w:hanging="360"/>
      </w:pPr>
    </w:lvl>
    <w:lvl w:ilvl="2" w:tplc="0809001B" w:tentative="1">
      <w:start w:val="1"/>
      <w:numFmt w:val="lowerRoman"/>
      <w:lvlText w:val="%3."/>
      <w:lvlJc w:val="right"/>
      <w:pPr>
        <w:ind w:left="3060" w:hanging="180"/>
      </w:pPr>
    </w:lvl>
    <w:lvl w:ilvl="3" w:tplc="0809000F" w:tentative="1">
      <w:start w:val="1"/>
      <w:numFmt w:val="decimal"/>
      <w:lvlText w:val="%4."/>
      <w:lvlJc w:val="left"/>
      <w:pPr>
        <w:ind w:left="3780" w:hanging="360"/>
      </w:pPr>
    </w:lvl>
    <w:lvl w:ilvl="4" w:tplc="08090019" w:tentative="1">
      <w:start w:val="1"/>
      <w:numFmt w:val="lowerLetter"/>
      <w:lvlText w:val="%5."/>
      <w:lvlJc w:val="left"/>
      <w:pPr>
        <w:ind w:left="4500" w:hanging="360"/>
      </w:pPr>
    </w:lvl>
    <w:lvl w:ilvl="5" w:tplc="0809001B" w:tentative="1">
      <w:start w:val="1"/>
      <w:numFmt w:val="lowerRoman"/>
      <w:lvlText w:val="%6."/>
      <w:lvlJc w:val="right"/>
      <w:pPr>
        <w:ind w:left="5220" w:hanging="180"/>
      </w:pPr>
    </w:lvl>
    <w:lvl w:ilvl="6" w:tplc="0809000F" w:tentative="1">
      <w:start w:val="1"/>
      <w:numFmt w:val="decimal"/>
      <w:lvlText w:val="%7."/>
      <w:lvlJc w:val="left"/>
      <w:pPr>
        <w:ind w:left="5940" w:hanging="360"/>
      </w:pPr>
    </w:lvl>
    <w:lvl w:ilvl="7" w:tplc="08090019" w:tentative="1">
      <w:start w:val="1"/>
      <w:numFmt w:val="lowerLetter"/>
      <w:lvlText w:val="%8."/>
      <w:lvlJc w:val="left"/>
      <w:pPr>
        <w:ind w:left="6660" w:hanging="360"/>
      </w:pPr>
    </w:lvl>
    <w:lvl w:ilvl="8" w:tplc="08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5" w15:restartNumberingAfterBreak="0">
    <w:nsid w:val="72C365EF"/>
    <w:multiLevelType w:val="hybridMultilevel"/>
    <w:tmpl w:val="67E64C98"/>
    <w:lvl w:ilvl="0" w:tplc="FFFFFFFF">
      <w:start w:val="1"/>
      <w:numFmt w:val="decimal"/>
      <w:lvlText w:val="(%1)"/>
      <w:lvlJc w:val="left"/>
      <w:pPr>
        <w:ind w:left="2430" w:hanging="360"/>
      </w:pPr>
      <w:rPr>
        <w:b w:val="0"/>
        <w:bCs w:val="0"/>
        <w:color w:val="000000" w:themeColor="text1"/>
        <w:lang w:bidi="th-TH"/>
      </w:rPr>
    </w:lvl>
    <w:lvl w:ilvl="1" w:tplc="FFFFFFFF">
      <w:start w:val="1"/>
      <w:numFmt w:val="lowerLetter"/>
      <w:lvlText w:val="%2."/>
      <w:lvlJc w:val="left"/>
      <w:pPr>
        <w:ind w:left="2340" w:hanging="360"/>
      </w:pPr>
    </w:lvl>
    <w:lvl w:ilvl="2" w:tplc="FFFFFFFF">
      <w:start w:val="1"/>
      <w:numFmt w:val="lowerRoman"/>
      <w:lvlText w:val="%3."/>
      <w:lvlJc w:val="right"/>
      <w:pPr>
        <w:ind w:left="3060" w:hanging="180"/>
      </w:pPr>
    </w:lvl>
    <w:lvl w:ilvl="3" w:tplc="FFFFFFFF">
      <w:start w:val="1"/>
      <w:numFmt w:val="decimal"/>
      <w:lvlText w:val="%4."/>
      <w:lvlJc w:val="left"/>
      <w:pPr>
        <w:ind w:left="3780" w:hanging="360"/>
      </w:pPr>
    </w:lvl>
    <w:lvl w:ilvl="4" w:tplc="FFFFFFFF">
      <w:start w:val="1"/>
      <w:numFmt w:val="lowerLetter"/>
      <w:lvlText w:val="%5."/>
      <w:lvlJc w:val="left"/>
      <w:pPr>
        <w:ind w:left="4500" w:hanging="360"/>
      </w:pPr>
    </w:lvl>
    <w:lvl w:ilvl="5" w:tplc="FFFFFFFF">
      <w:start w:val="1"/>
      <w:numFmt w:val="lowerRoman"/>
      <w:lvlText w:val="%6."/>
      <w:lvlJc w:val="right"/>
      <w:pPr>
        <w:ind w:left="5220" w:hanging="180"/>
      </w:pPr>
    </w:lvl>
    <w:lvl w:ilvl="6" w:tplc="FFFFFFFF">
      <w:start w:val="1"/>
      <w:numFmt w:val="decimal"/>
      <w:lvlText w:val="%7."/>
      <w:lvlJc w:val="left"/>
      <w:pPr>
        <w:ind w:left="5940" w:hanging="360"/>
      </w:pPr>
    </w:lvl>
    <w:lvl w:ilvl="7" w:tplc="FFFFFFFF">
      <w:start w:val="1"/>
      <w:numFmt w:val="lowerLetter"/>
      <w:lvlText w:val="%8."/>
      <w:lvlJc w:val="left"/>
      <w:pPr>
        <w:ind w:left="6660" w:hanging="360"/>
      </w:pPr>
    </w:lvl>
    <w:lvl w:ilvl="8" w:tplc="FFFFFFFF">
      <w:start w:val="1"/>
      <w:numFmt w:val="lowerRoman"/>
      <w:lvlText w:val="%9."/>
      <w:lvlJc w:val="right"/>
      <w:pPr>
        <w:ind w:left="7380" w:hanging="180"/>
      </w:pPr>
    </w:lvl>
  </w:abstractNum>
  <w:num w:numId="1" w16cid:durableId="33137334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462735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0474767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0528554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342048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068514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6764076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447158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0501075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5386658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341235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1019790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80685600">
    <w:abstractNumId w:val="19"/>
  </w:num>
  <w:num w:numId="14" w16cid:durableId="1570846105">
    <w:abstractNumId w:val="12"/>
  </w:num>
  <w:num w:numId="15" w16cid:durableId="1620988823">
    <w:abstractNumId w:val="24"/>
  </w:num>
  <w:num w:numId="16" w16cid:durableId="432089333">
    <w:abstractNumId w:val="23"/>
  </w:num>
  <w:num w:numId="17" w16cid:durableId="1615988568">
    <w:abstractNumId w:val="11"/>
  </w:num>
  <w:num w:numId="18" w16cid:durableId="1579825506">
    <w:abstractNumId w:val="7"/>
  </w:num>
  <w:num w:numId="19" w16cid:durableId="1946302345">
    <w:abstractNumId w:val="10"/>
  </w:num>
  <w:num w:numId="20" w16cid:durableId="1745225783">
    <w:abstractNumId w:val="1"/>
  </w:num>
  <w:num w:numId="21" w16cid:durableId="1564174113">
    <w:abstractNumId w:val="3"/>
  </w:num>
  <w:num w:numId="22" w16cid:durableId="1221943804">
    <w:abstractNumId w:val="9"/>
  </w:num>
  <w:num w:numId="23" w16cid:durableId="378358275">
    <w:abstractNumId w:val="17"/>
  </w:num>
  <w:num w:numId="24" w16cid:durableId="1886329809">
    <w:abstractNumId w:val="18"/>
  </w:num>
  <w:num w:numId="25" w16cid:durableId="371880889">
    <w:abstractNumId w:val="4"/>
  </w:num>
  <w:num w:numId="26" w16cid:durableId="18424714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numFmt w:val="thaiNumbers"/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A33"/>
    <w:rsid w:val="00017A56"/>
    <w:rsid w:val="000602F2"/>
    <w:rsid w:val="00060605"/>
    <w:rsid w:val="000711C0"/>
    <w:rsid w:val="000848C2"/>
    <w:rsid w:val="000853D6"/>
    <w:rsid w:val="000A6D87"/>
    <w:rsid w:val="000B16F2"/>
    <w:rsid w:val="000C0D9F"/>
    <w:rsid w:val="000E65F1"/>
    <w:rsid w:val="000F796A"/>
    <w:rsid w:val="00100FD4"/>
    <w:rsid w:val="00126E5D"/>
    <w:rsid w:val="00157E20"/>
    <w:rsid w:val="00161BBB"/>
    <w:rsid w:val="00166288"/>
    <w:rsid w:val="001B25D1"/>
    <w:rsid w:val="001B2D14"/>
    <w:rsid w:val="001C2459"/>
    <w:rsid w:val="001C3F00"/>
    <w:rsid w:val="001F7B97"/>
    <w:rsid w:val="002076B5"/>
    <w:rsid w:val="00213437"/>
    <w:rsid w:val="002166C1"/>
    <w:rsid w:val="00227374"/>
    <w:rsid w:val="002305F2"/>
    <w:rsid w:val="00271B50"/>
    <w:rsid w:val="002A6636"/>
    <w:rsid w:val="002A7E5E"/>
    <w:rsid w:val="002D7A83"/>
    <w:rsid w:val="002F389B"/>
    <w:rsid w:val="00310431"/>
    <w:rsid w:val="00315062"/>
    <w:rsid w:val="0031749D"/>
    <w:rsid w:val="003613F3"/>
    <w:rsid w:val="003658D4"/>
    <w:rsid w:val="003774E2"/>
    <w:rsid w:val="00382C8C"/>
    <w:rsid w:val="003A556C"/>
    <w:rsid w:val="003B14F8"/>
    <w:rsid w:val="003C598F"/>
    <w:rsid w:val="003D06F1"/>
    <w:rsid w:val="003D65FA"/>
    <w:rsid w:val="00412078"/>
    <w:rsid w:val="0041308E"/>
    <w:rsid w:val="00424C17"/>
    <w:rsid w:val="004256C2"/>
    <w:rsid w:val="00451AEA"/>
    <w:rsid w:val="00460886"/>
    <w:rsid w:val="004674E6"/>
    <w:rsid w:val="00470E35"/>
    <w:rsid w:val="004C39FD"/>
    <w:rsid w:val="004D0D8F"/>
    <w:rsid w:val="004F2D2B"/>
    <w:rsid w:val="00503F44"/>
    <w:rsid w:val="005168EF"/>
    <w:rsid w:val="005407AD"/>
    <w:rsid w:val="00586923"/>
    <w:rsid w:val="005B7B32"/>
    <w:rsid w:val="005F7043"/>
    <w:rsid w:val="0063759A"/>
    <w:rsid w:val="00647AE2"/>
    <w:rsid w:val="006A4FC3"/>
    <w:rsid w:val="006B431A"/>
    <w:rsid w:val="006C5900"/>
    <w:rsid w:val="006E0BB9"/>
    <w:rsid w:val="006F2974"/>
    <w:rsid w:val="00705100"/>
    <w:rsid w:val="00712B13"/>
    <w:rsid w:val="007303A7"/>
    <w:rsid w:val="007420A5"/>
    <w:rsid w:val="00776DD5"/>
    <w:rsid w:val="007913F9"/>
    <w:rsid w:val="007B2FDB"/>
    <w:rsid w:val="007B355C"/>
    <w:rsid w:val="007B7EFF"/>
    <w:rsid w:val="007C1FA5"/>
    <w:rsid w:val="007F5D95"/>
    <w:rsid w:val="007F6850"/>
    <w:rsid w:val="0080393E"/>
    <w:rsid w:val="00806976"/>
    <w:rsid w:val="008273FF"/>
    <w:rsid w:val="00832F9F"/>
    <w:rsid w:val="008608A1"/>
    <w:rsid w:val="00892497"/>
    <w:rsid w:val="008B0901"/>
    <w:rsid w:val="008B2849"/>
    <w:rsid w:val="008D3D04"/>
    <w:rsid w:val="008E3027"/>
    <w:rsid w:val="008F57CF"/>
    <w:rsid w:val="008F7967"/>
    <w:rsid w:val="009005C3"/>
    <w:rsid w:val="00923B57"/>
    <w:rsid w:val="00942636"/>
    <w:rsid w:val="00971991"/>
    <w:rsid w:val="009B7BAC"/>
    <w:rsid w:val="009F42B5"/>
    <w:rsid w:val="009F48EC"/>
    <w:rsid w:val="00A556ED"/>
    <w:rsid w:val="00A64D44"/>
    <w:rsid w:val="00A918DB"/>
    <w:rsid w:val="00AA7DA0"/>
    <w:rsid w:val="00AB5EEF"/>
    <w:rsid w:val="00AC3A97"/>
    <w:rsid w:val="00AC4B28"/>
    <w:rsid w:val="00AF5DB4"/>
    <w:rsid w:val="00B158AB"/>
    <w:rsid w:val="00B3292F"/>
    <w:rsid w:val="00B55D39"/>
    <w:rsid w:val="00B6018D"/>
    <w:rsid w:val="00B60A89"/>
    <w:rsid w:val="00B75761"/>
    <w:rsid w:val="00B9313A"/>
    <w:rsid w:val="00BD7800"/>
    <w:rsid w:val="00BF0F87"/>
    <w:rsid w:val="00C00006"/>
    <w:rsid w:val="00C4178A"/>
    <w:rsid w:val="00C521B2"/>
    <w:rsid w:val="00C77292"/>
    <w:rsid w:val="00CA3C4A"/>
    <w:rsid w:val="00CF6C32"/>
    <w:rsid w:val="00D11793"/>
    <w:rsid w:val="00D31F42"/>
    <w:rsid w:val="00D415CC"/>
    <w:rsid w:val="00D462F3"/>
    <w:rsid w:val="00D473A4"/>
    <w:rsid w:val="00D47D00"/>
    <w:rsid w:val="00D60919"/>
    <w:rsid w:val="00D73BEE"/>
    <w:rsid w:val="00D87DE5"/>
    <w:rsid w:val="00D90B51"/>
    <w:rsid w:val="00D93040"/>
    <w:rsid w:val="00DA47AA"/>
    <w:rsid w:val="00DB052B"/>
    <w:rsid w:val="00DB32E8"/>
    <w:rsid w:val="00DC37A1"/>
    <w:rsid w:val="00DD1E5D"/>
    <w:rsid w:val="00DD331B"/>
    <w:rsid w:val="00DF165B"/>
    <w:rsid w:val="00E0398A"/>
    <w:rsid w:val="00E41A70"/>
    <w:rsid w:val="00E63A33"/>
    <w:rsid w:val="00EE79E5"/>
    <w:rsid w:val="00F01F49"/>
    <w:rsid w:val="00F2330B"/>
    <w:rsid w:val="00F34E8F"/>
    <w:rsid w:val="00F44DEA"/>
    <w:rsid w:val="00F46F82"/>
    <w:rsid w:val="00F92B01"/>
    <w:rsid w:val="00F9738E"/>
    <w:rsid w:val="00FB2557"/>
    <w:rsid w:val="00FC0AAF"/>
    <w:rsid w:val="00FC12EA"/>
    <w:rsid w:val="00FD7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0F483C"/>
  <w15:docId w15:val="{836850FE-FE68-4B85-A7C0-F035424E2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HAnsi" w:hAnsiTheme="majorHAnsi" w:cs="TH SarabunPSK"/>
        <w:sz w:val="24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3A33"/>
    <w:pPr>
      <w:spacing w:after="120" w:line="240" w:lineRule="auto"/>
    </w:pPr>
    <w:rPr>
      <w:rFonts w:ascii="Cordia New" w:eastAsia="Times New Roman" w:hAnsi="Cordia New" w:cs="Angsana New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aliases w:val="Table Heading Char,En tête 1 Char,(ก) List Paragraph Char,รายการย่อหน้า 1 Char,วงกลม Char,ย่อหน้า# 1 Char,Inhaltsverzeichnis Char,eq2 Char,List Paragraph3 Char,List Para 1 Char,TOC etc. Char,List Paragraph - RFP Char,List Title Char"/>
    <w:link w:val="ListParagraph"/>
    <w:uiPriority w:val="34"/>
    <w:qFormat/>
    <w:locked/>
    <w:rsid w:val="00E63A33"/>
    <w:rPr>
      <w:rFonts w:ascii="Calibri" w:hAnsi="Calibri"/>
      <w:sz w:val="22"/>
      <w:szCs w:val="28"/>
    </w:rPr>
  </w:style>
  <w:style w:type="paragraph" w:styleId="ListParagraph">
    <w:name w:val="List Paragraph"/>
    <w:aliases w:val="Table Heading,En tête 1,(ก) List Paragraph,รายการย่อหน้า 1,วงกลม,ย่อหน้า# 1,Inhaltsverzeichnis,eq2,List Paragraph3,List Para 1,TOC etc.,List Paragraph - RFP,Bullet Styles para,List Title,ย่อย3,table,List Paragraph5,List Paragraph1,ÂèÍÂ3"/>
    <w:basedOn w:val="Normal"/>
    <w:link w:val="ListParagraphChar"/>
    <w:uiPriority w:val="34"/>
    <w:qFormat/>
    <w:rsid w:val="00E63A33"/>
    <w:pPr>
      <w:spacing w:after="200" w:line="276" w:lineRule="auto"/>
      <w:ind w:left="720"/>
    </w:pPr>
    <w:rPr>
      <w:rFonts w:ascii="Calibri" w:eastAsiaTheme="minorHAnsi" w:hAnsi="Calibri" w:cs="TH SarabunPSK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1E5D"/>
    <w:pPr>
      <w:spacing w:after="0"/>
    </w:pPr>
    <w:rPr>
      <w:rFonts w:ascii="Leelawadee" w:hAnsi="Leelawadee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1E5D"/>
    <w:rPr>
      <w:rFonts w:ascii="Leelawadee" w:eastAsia="Times New Roman" w:hAnsi="Leelawadee" w:cs="Angsana New"/>
      <w:sz w:val="18"/>
      <w:szCs w:val="22"/>
    </w:rPr>
  </w:style>
  <w:style w:type="paragraph" w:styleId="Header">
    <w:name w:val="header"/>
    <w:basedOn w:val="Normal"/>
    <w:link w:val="HeaderChar"/>
    <w:uiPriority w:val="99"/>
    <w:unhideWhenUsed/>
    <w:rsid w:val="0080393E"/>
    <w:pPr>
      <w:tabs>
        <w:tab w:val="center" w:pos="4513"/>
        <w:tab w:val="right" w:pos="9026"/>
      </w:tabs>
      <w:spacing w:after="0"/>
    </w:pPr>
    <w:rPr>
      <w:szCs w:val="35"/>
    </w:rPr>
  </w:style>
  <w:style w:type="character" w:customStyle="1" w:styleId="HeaderChar">
    <w:name w:val="Header Char"/>
    <w:basedOn w:val="DefaultParagraphFont"/>
    <w:link w:val="Header"/>
    <w:uiPriority w:val="99"/>
    <w:rsid w:val="0080393E"/>
    <w:rPr>
      <w:rFonts w:ascii="Cordia New" w:eastAsia="Times New Roman" w:hAnsi="Cordia New" w:cs="Angsana New"/>
      <w:sz w:val="28"/>
      <w:szCs w:val="35"/>
    </w:rPr>
  </w:style>
  <w:style w:type="paragraph" w:styleId="Footer">
    <w:name w:val="footer"/>
    <w:basedOn w:val="Normal"/>
    <w:link w:val="FooterChar"/>
    <w:uiPriority w:val="99"/>
    <w:unhideWhenUsed/>
    <w:rsid w:val="0080393E"/>
    <w:pPr>
      <w:tabs>
        <w:tab w:val="center" w:pos="4513"/>
        <w:tab w:val="right" w:pos="9026"/>
      </w:tabs>
      <w:spacing w:after="0"/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80393E"/>
    <w:rPr>
      <w:rFonts w:ascii="Cordia New" w:eastAsia="Times New Roman" w:hAnsi="Cordia New" w:cs="Angsana New"/>
      <w:sz w:val="28"/>
      <w:szCs w:val="3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D06F1"/>
    <w:pPr>
      <w:spacing w:after="0"/>
    </w:pPr>
    <w:rPr>
      <w:rFonts w:asciiTheme="minorHAnsi" w:eastAsiaTheme="minorHAnsi" w:hAnsiTheme="minorHAnsi" w:cstheme="minorBidi"/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D06F1"/>
    <w:rPr>
      <w:rFonts w:asciiTheme="minorHAnsi" w:hAnsiTheme="minorHAnsi" w:cstheme="minorBidi"/>
      <w:sz w:val="20"/>
      <w:szCs w:val="25"/>
    </w:rPr>
  </w:style>
  <w:style w:type="character" w:styleId="FootnoteReference">
    <w:name w:val="footnote reference"/>
    <w:uiPriority w:val="99"/>
    <w:rsid w:val="003D06F1"/>
    <w:rPr>
      <w:rFonts w:ascii="Times New Roman" w:hAnsi="Times New Roman" w:cs="EucrosiaUPC" w:hint="default"/>
      <w:sz w:val="20"/>
      <w:szCs w:val="28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2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357301-C696-4E86-8950-545EC8186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14</Pages>
  <Words>3496</Words>
  <Characters>19929</Characters>
  <Application>Microsoft Office Word</Application>
  <DocSecurity>0</DocSecurity>
  <Lines>166</Lines>
  <Paragraphs>46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GAP</dc:creator>
  <cp:keywords/>
  <dc:description/>
  <cp:lastModifiedBy>Per Thekop</cp:lastModifiedBy>
  <cp:revision>11</cp:revision>
  <cp:lastPrinted>2022-09-09T07:14:00Z</cp:lastPrinted>
  <dcterms:created xsi:type="dcterms:W3CDTF">2022-09-14T03:12:00Z</dcterms:created>
  <dcterms:modified xsi:type="dcterms:W3CDTF">2026-04-27T02:26:00Z</dcterms:modified>
</cp:coreProperties>
</file>